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2022b" w14:textId="5a202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27 июля 2007 года № 319-III.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По всему тексту Закона: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слова "участникам войны и к инвалидам", "участникам войны и инвалидам" заменены словами "участникам и инвалидам Великой Отечественной";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"учебного и воспитательного процесса", "Учебный и воспитательный процесс", "учебной и воспитательной работы" заменены словами "учебно-воспитательного процесса", "Учебно-воспитательный процесс", "учебно-воспитательной работы"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"аульной (сельской)", "аула (села)", "аульного (сельского)" заменены соответственно словами "сельской", "села", "сельского"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"высших учебных заведениях", "высшие учебные заведения", "высшего учебного заведения", "медицинского высшего учебного заведения", "высших учебных заведений", "высших заведений", "высшими учебными заведениями", "высшее учебное заведение" заменены соответственно словами "организациях высшего и (или) послевузовского образования", "организаций высшего и (или) послевузовского образования", "организации высшего и (или) послевузовского образования", "медицинской организации высшего и (или) послевузовского образования", "организаций высшего и (или) послевузовского образования", "организаций высшего и (или) послевузовского образования", "организациями высшего и (или) послевузовского образования", "организацию высшего и (или) послевузовского образования" в соответствии с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 в области образования, определяет основные принципы государственной политики в этой области и направлен на обеспечение конституционного права граждан Республики Казахстан, а также иностранцев и лиц без гражданства, постоянно проживающих в Республике Казахстан, на образование.</w:t>
      </w:r>
    </w:p>
    <w:bookmarkStart w:name="z2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bookmarkStart w:name="z3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1. Основные понятия, используемые в настоящем Законе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4"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 в действие по истечении десяти календарных дней после дня его первого официального опубликования);</w:t>
      </w:r>
    </w:p>
    <w:bookmarkEnd w:id="2"/>
    <w:bookmarkStart w:name="z324"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адъюнкт – лицо, обучающееся в зарубежных военных учебных заведениях, реализующих образовательные программы послевузовского образования;</w:t>
      </w:r>
    </w:p>
    <w:bookmarkEnd w:id="3"/>
    <w:bookmarkStart w:name="z5"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академия – организация высшего и (или) послевузовского образования, осуществляющая в определенной области научно-педагогическую деятельность и являющаяся научно-методическим центром;</w:t>
      </w:r>
    </w:p>
    <w:bookmarkEnd w:id="4"/>
    <w:bookmarkStart w:name="z346"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академический кредит – унифицированная единица измерения объема научной и (или) учебной работы (нагрузки) обучающегося и (или) преподавателя;</w:t>
      </w:r>
    </w:p>
    <w:bookmarkEnd w:id="5"/>
    <w:bookmarkStart w:name="z394"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2-2) академическая мобильность – перемещение обучающихся или преподавателей-исследователей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послевузовского образования (внутри страны или за рубежом) с обязательным перезачетом освоенных учебных программ, дисциплин в виде академических кредитов в своей организации высшего и (или) послевузовского образования или для продолжения учебы в другой организации высшего и (или) послевузовского образования;</w:t>
      </w:r>
    </w:p>
    <w:bookmarkEnd w:id="6"/>
    <w:bookmarkStart w:name="z395"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2-3) аккредитационный орган – юридическое лицо, которое проводит институциональную и (или) специализированную аккредитации организаций образования на основе разработанных им стандартов (регламентов);</w:t>
      </w:r>
    </w:p>
    <w:bookmarkEnd w:id="7"/>
    <w:bookmarkStart w:name="z728"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2-4) стандарты (регламенты) аккредитации – документы аккредитационного органа, устанавливающие требования к процедуре аккредитации;</w:t>
      </w:r>
    </w:p>
    <w:bookmarkEnd w:id="8"/>
    <w:bookmarkStart w:name="z6"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именная стипендия - учреждаемая физическими или юридическими лицами стипендия для поощрения наиболее способных обучающихся, успешно осваивающих соответствующие образовательные программы, занимающихся научно-исследовательской работой, принимающих активное участие в общественной, культурной и спортивной жизни учебного заведения;</w:t>
      </w:r>
    </w:p>
    <w:bookmarkEnd w:id="9"/>
    <w:bookmarkStart w:name="z396"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3-1) методический кабинет – структурное подразделение органов управления образования, обеспечивающее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опыта, что способствует творческому росту педагогических кадров и их профессиональной самореализации;</w:t>
      </w:r>
    </w:p>
    <w:bookmarkEnd w:id="10"/>
    <w:bookmarkStart w:name="z345"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3-2) военные, специальные учебные заведения – организации образования, подведомственные органам национальной безопасности Республики Казахстан, Министерству внутренних дел Республики Казахстан, органам прокуратуры Республики Казахстан и Министерству обороны Республики Казахстан;</w:t>
      </w:r>
    </w:p>
    <w:bookmarkEnd w:id="11"/>
    <w:bookmarkStart w:name="z7"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бакалавр – степень, присуждаемая лицам, освоившим образовательные программы высшего образования;</w:t>
      </w:r>
    </w:p>
    <w:bookmarkEnd w:id="12"/>
    <w:bookmarkStart w:name="z620"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бакалавриат – высшее образование, образовательные программы которого направлены на подготовку кадров с присуждением степени "бакалавр" по соответствующей специальности;</w:t>
      </w:r>
    </w:p>
    <w:bookmarkEnd w:id="13"/>
    <w:bookmarkStart w:name="z8"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предпрофильная подготовка - целенаправленная педагогическая поддержка выбора обучающимся основного среднего образования индивидуальной образовательной траектории;</w:t>
      </w:r>
    </w:p>
    <w:bookmarkEnd w:id="14"/>
    <w:bookmarkStart w:name="z397"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профильная школа – учебное заведение, реализующее общеобразовательную учебную программу общего среднего образования;</w:t>
      </w:r>
    </w:p>
    <w:bookmarkEnd w:id="15"/>
    <w:bookmarkStart w:name="z9"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профильное обучение - процесс дифференциации и индивидуализации обучения, организации образовательного процесса с учетом интересов, склонностей и способностей обучающихся;</w:t>
      </w:r>
    </w:p>
    <w:bookmarkEnd w:id="16"/>
    <w:bookmarkStart w:name="z621"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6-1) доктор по профилю – степень, присуждаемая лицам,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bookmarkEnd w:id="17"/>
    <w:bookmarkStart w:name="z10"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международная стипендия "Болашак" – стипендия, учреждаемая Президентом Республики Казахстан для обучения граждан Республики Казахстан в ведущих зарубежных организациях высшего и (или) послевузовского образования по очной форме обучения или прохождения стажировки в зарубежных организациях работниками, категории которых определяются Республиканской комиссией по подготовке кадров за рубежом;</w:t>
      </w:r>
    </w:p>
    <w:bookmarkEnd w:id="18"/>
    <w:bookmarkStart w:name="z398"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7-1) ваучерно-модульная система повышения квалификации – форма повышения квалификации, предоставляющая работнику образования возможность выбора организации, содержания и сроков обучения, финансируемая на основе подушевого норматива, установленного государством и оформленного в виде именного документа (ваучера), обеспеченного определенной суммой денег;</w:t>
      </w:r>
    </w:p>
    <w:bookmarkEnd w:id="19"/>
    <w:bookmarkStart w:name="z399"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7-2) институт повышения квалификации – организация образования, реализующая актуальные образовательные программы профессионального повышения квалификации и переподготовку кадров в системе непрерывного образования, осуществляющая поддержку инновационных процессов в образовании, обеспечивающих эффективность методической работы;</w:t>
      </w:r>
    </w:p>
    <w:bookmarkEnd w:id="20"/>
    <w:bookmarkStart w:name="z400"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7-3) присвоение квалификации – процедура подтверждения совокупности индивидуальных способностей, профессиональных знаний, умений и навыков, необходимых для выполнения работы в рамках соответствующего вида профессиональной деятельности;</w:t>
      </w:r>
    </w:p>
    <w:bookmarkEnd w:id="21"/>
    <w:bookmarkStart w:name="z401"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7-4) специальные условия для получения образования –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bookmarkEnd w:id="22"/>
    <w:bookmarkStart w:name="z11"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промежуточная аттестация обучающихся – процедура, проводимая с целью оценки качества освоения обучающимися содержания части или всего объема одного учебного предмета, одной учебной дисциплины и (или) модуля, а также профессиональных модулей в рамках одной квалификации после завершения их изучения;</w:t>
      </w:r>
    </w:p>
    <w:bookmarkEnd w:id="23"/>
    <w:bookmarkStart w:name="z12"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итоговая аттестация обучающихся - процедура, проводимая с целью определения степени освоения ими объема учебных предметов, учебных дисциплин и (или) модулей, предусмотренных государственным общеобязательным стандартом соответствующего уровня образования;</w:t>
      </w:r>
    </w:p>
    <w:bookmarkEnd w:id="24"/>
    <w:bookmarkStart w:name="z622"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9-1) образование – непрерывный процесс воспитания и обучения, осуществляемый в целях нравственного, интеллектуального, культурного, физического развития и формирования профессиональной компетентности;</w:t>
      </w:r>
    </w:p>
    <w:bookmarkEnd w:id="25"/>
    <w:bookmarkStart w:name="z623"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9-2)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bookmarkEnd w:id="26"/>
    <w:bookmarkStart w:name="z13"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образовательный грант - целевая сумма денег, предоставляемая обучающемуся на условиях, установленных законодательством Республики Казахстан, для оплаты высшего или послевузовского образования с присуждением степени "бакалавр" или "магистр";</w:t>
      </w:r>
    </w:p>
    <w:bookmarkEnd w:id="27"/>
    <w:bookmarkStart w:name="z402"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10-1) образовательный кредит – деньги, предоставляемые заемщику финансовыми организациями для оплаты обучения на условиях срочности, платности и возвратности;</w:t>
      </w:r>
    </w:p>
    <w:bookmarkEnd w:id="28"/>
    <w:bookmarkStart w:name="z14"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образовательная деятельность - процесс целенаправленного, педагогически обоснованного, последовательного взаимодействия субъектов образования, в ходе которого решаются задачи обучения, развития и воспитания личности; </w:t>
      </w:r>
    </w:p>
    <w:bookmarkEnd w:id="29"/>
    <w:bookmarkStart w:name="z15"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образовательный мониторинг - систематическое наблюдение, анализ, оценка и прогноз состояния и динамики изменений результатов и условий осуществления образовательных процессов, контингента обучающихся, сети, а также рейтинговых показателей достижений деятельности организаций образования;</w:t>
      </w:r>
    </w:p>
    <w:bookmarkEnd w:id="30"/>
    <w:bookmarkStart w:name="z16"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уполномоченный орган в области образования - центральный исполнительный орган Республики Казахстан, осуществляющий руководство и межотраслевую координацию в области образования; </w:t>
      </w:r>
    </w:p>
    <w:bookmarkEnd w:id="31"/>
    <w:bookmarkStart w:name="z729"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13-1) оператор уполномоченного органа в области образования – юридическое лицо со стопроцентным участием государства в уставном капитале, определяемое уполномоченным органом в области образования, осуществляющее размещение государственного заказа на обеспечение студентов, магистрантов и докторантов местами в общежитиях, а также осуществляющее координацию деятельности участников подушевого нормативного финансирования в пределах, предусмотренных законодательством Республики Казахстан, и обеспечивающее мониторинг и контроль за соблюдением лицами,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настоящего Закона, своих обязанностей по отработке или возмещению расходов бюджетных средств в случае неотработки;</w:t>
      </w:r>
    </w:p>
    <w:bookmarkEnd w:id="32"/>
    <w:bookmarkStart w:name="z17"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национальная система оценки качества образования - совокупность институциональных структур, процедур, форм и способов установления соответствия качества образования государственным общеобязательным стандартам образования, потребностям личности, общества и государства; </w:t>
      </w:r>
    </w:p>
    <w:bookmarkEnd w:id="33"/>
    <w:bookmarkStart w:name="z18"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нострификация документов об образовании - процедура, проводимая с целью определения эквивалентности документов, выданных лицам, получившим образование в других государствах, в международных или иностранных учебных заведениях (их филиалах); </w:t>
      </w:r>
    </w:p>
    <w:bookmarkEnd w:id="34"/>
    <w:bookmarkStart w:name="z19"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аккредитация организаций образования – процедура признания аккредитационным органом соответствия образовательных услуг установленным стандартам (регламентам) аккредитации с целью предоставления объективной информации об их качестве и подтверждения наличия эффективных механизмов его повышения;</w:t>
      </w:r>
    </w:p>
    <w:bookmarkEnd w:id="35"/>
    <w:bookmarkStart w:name="z20"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государственная аттестация организаций образования - процедура, проводимая с целью контроля соответствия образовательных услуг, предоставляемых организациями образования, требованиям государственного общеобязательного стандарта;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17-1)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bookmarkEnd w:id="37"/>
    <w:bookmarkStart w:name="z404"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18-1) научно-методическая работа – вид деятельности,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образования;</w:t>
      </w:r>
    </w:p>
    <w:bookmarkEnd w:id="38"/>
    <w:bookmarkStart w:name="z405"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18-2) кандидат наук, доктор наук – ученые степени, присужденные на основании защиты диссертаций соискателями;</w:t>
      </w:r>
    </w:p>
    <w:bookmarkEnd w:id="39"/>
    <w:bookmarkStart w:name="z406"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18-3) докторант – лицо, обучающееся в докторантуре;</w:t>
      </w:r>
    </w:p>
    <w:bookmarkEnd w:id="40"/>
    <w:bookmarkStart w:name="z407"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18-4) докторантура – послевузовское образование, образовательные программы которого направлены на подготовку кадров для научной, педагогической и (или) профессиональной деятельности, с присуждением степени доктора философии (PhD), доктора по профилю;</w:t>
      </w:r>
    </w:p>
    <w:bookmarkEnd w:id="41"/>
    <w:bookmarkStart w:name="z22"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42"/>
    <w:bookmarkStart w:name="z624"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19-1) дуальное обучение – форма подготовки кадров, сочетающей обучение в организации образования с обязательными периодами производственного обучения и профессиональной практики на предприятии (в организации) с предоставлением рабочих мест и компенсационной выплатой обучающимся при равной ответственности предприятия (организации), учебного заведения и обучающегося;</w:t>
      </w:r>
    </w:p>
    <w:bookmarkEnd w:id="43"/>
    <w:bookmarkStart w:name="z730"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19-2) особый статус – статус организации высшего и (или) послевузовского образования, присваиваемый Президентом Республики Казахстан за внесение выдающегося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</w:t>
      </w:r>
    </w:p>
    <w:bookmarkEnd w:id="44"/>
    <w:bookmarkStart w:name="z731"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19-3) лица (дети) с особыми образовательными потребностями – лица, которые испытывают постоянные или временные трудности в получении образования, обусловленные здоровьем, нуждающиеся в специальных, общеобразовательных учебных программах и образовательных программах дополнительного образования;</w:t>
      </w:r>
    </w:p>
    <w:bookmarkEnd w:id="45"/>
    <w:bookmarkStart w:name="z23"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46"/>
    <w:bookmarkStart w:name="z24"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21) общеобразовательная школа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bookmarkEnd w:id="47"/>
    <w:bookmarkStart w:name="z408"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21-1) подушевой норматив финансирования – норматив финансового обеспечения гарантированной государственной стоимости обучения на всех уровнях образования;</w:t>
      </w:r>
    </w:p>
    <w:bookmarkEnd w:id="48"/>
    <w:bookmarkStart w:name="z732"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21-2) классификатор направлений подготовки кадров с высшим и послевузовским образованием (далее – классификатор направлений подготовки кадров) – документ,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образования;</w:t>
      </w:r>
    </w:p>
    <w:bookmarkEnd w:id="49"/>
    <w:bookmarkStart w:name="z733"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21-3) организация высшего и (или) послевузовского образования – высшее учебное заведение, реализующее образовательные программы высшего и (или) послевузовского образования и осуществляющее научно-исследовательскую деятельность;</w:t>
      </w:r>
    </w:p>
    <w:bookmarkEnd w:id="50"/>
    <w:bookmarkStart w:name="z734"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21-4) эндаумент-фонд организации высшего и (или) послевузовского образования – фонд целевого капитала, формируемый за счет благотворительной помощи, безвозмездных отчислений, пожертвований, грантов, вкладов учредителей (участников) организаций образования, инвестиционный доход от которого направляется на финансирование научной и (или) образовательной деятельности;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21-5) высший колледж – учебное заведение, реализующее интегрированные модульные образовательные программы технического и профессионального, послесреднего образования;</w:t>
      </w:r>
    </w:p>
    <w:bookmarkStart w:name="z735"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21-6) исследовательский университет – университет,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науки, генерации и трансферта новых знаний и технологий;</w:t>
      </w:r>
    </w:p>
    <w:bookmarkEnd w:id="52"/>
    <w:bookmarkStart w:name="z736"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21-7) инклюзивное образование – процесс, обеспечивающий равный доступ к образованию для всех обучающихся с учетом особых образовательных потребностей и индивидуальных возможностей;</w:t>
      </w:r>
    </w:p>
    <w:bookmarkEnd w:id="53"/>
    <w:bookmarkStart w:name="z25"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инновационно-образовательный консорциум - добровольное равноправное объединение на основе договора о совместной деятельности, в котором организаций высшего и (или) послевузовского образования, научные организации и другие юридические лица, занятые в сфере производства, объединяют интеллектуальные, финансовые и иные ресурсы для подготовки высококвалифицированных специалистов на базе фундаментальных, прикладных научных исследований и технологических инноваций; </w:t>
      </w:r>
    </w:p>
    <w:bookmarkEnd w:id="54"/>
    <w:bookmarkStart w:name="z26"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55"/>
    <w:bookmarkStart w:name="z27"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56"/>
    <w:bookmarkStart w:name="z28"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институт – организация высшего и (или) послевузовского образования, осуществляющая научно-педагогическую деятельность, а также подготовку кадров для профессиональной деятельности;</w:t>
      </w:r>
    </w:p>
    <w:bookmarkEnd w:id="57"/>
    <w:bookmarkStart w:name="z29"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26) институциональная аккредитация – процесс оценивания качества организации образования аккредитационным органом на соответствие заявленному статусу и установленным стандартам аккредитационного органа;</w:t>
      </w:r>
    </w:p>
    <w:bookmarkEnd w:id="58"/>
    <w:bookmarkStart w:name="z411"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26-1) интегрированные образовательные программы – образовательные программы, разработанные на основе объединения соответствующих содержательных аспектов образовательных программ;</w:t>
      </w:r>
    </w:p>
    <w:bookmarkEnd w:id="59"/>
    <w:bookmarkStart w:name="z30"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27) интернатные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места проживания;</w:t>
      </w:r>
    </w:p>
    <w:bookmarkEnd w:id="60"/>
    <w:bookmarkStart w:name="z31"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28) интернатура –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практике;</w:t>
      </w:r>
    </w:p>
    <w:bookmarkEnd w:id="61"/>
    <w:bookmarkStart w:name="z412"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28-1) кадет – лицо, обучающееся в военном, специальном учебном заведении по образовательным программам технического и профессионального или послесреднего образования;</w:t>
      </w:r>
    </w:p>
    <w:bookmarkEnd w:id="62"/>
    <w:bookmarkStart w:name="z626"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28-2) центры адаптации несовершеннолетних – организации, находящиеся в ведении органов образования,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социальной депривации;</w:t>
      </w:r>
    </w:p>
    <w:bookmarkEnd w:id="63"/>
    <w:bookmarkStart w:name="z32"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29) профессиональная ориентация - предоставление информации и консультационной помощи обучающемуся в реализации его прав в области образовательных и профессиональных возможностей, свободном и осознанном выборе профессии и места учебы в соответствии с профессиональными интересами, индивидуальными способностями и психофизиологическими особенностями;</w:t>
      </w:r>
    </w:p>
    <w:bookmarkEnd w:id="64"/>
    <w:bookmarkStart w:name="z413"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29-1) профессиональное образование – вид образования, направленный на приобретение обучающимися знаний, умений, навыков и компетенций, позволяющих вести профессиональную деятельность в определенной сфере и (или) выполнять работу по конкретной профессии или специальности;</w:t>
      </w:r>
    </w:p>
    <w:bookmarkEnd w:id="65"/>
    <w:bookmarkStart w:name="z627"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29-2) профессиональная подготовка – форма профессионального обучения, направленного на развитие личности для приобретения новых или измененных профессиональных навыков, необходимых для выполнения определенного вида работ;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8"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30-1) профессиональная практика – вид учебной деятельности, направленной на закрепление теоретических знаний, умений, приобретение и развитие практических навыков и компетенций в процессе выполнения определенных видов работ, связанных с будущей профессиональной деятельностью;</w:t>
      </w:r>
    </w:p>
    <w:bookmarkEnd w:id="67"/>
    <w:bookmarkStart w:name="z34"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68"/>
    <w:bookmarkStart w:name="z35"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69"/>
    <w:bookmarkStart w:name="z36"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комплексное тестирование - форма экзамена, проводимого одновременно по нескольким учебным дисциплинам с применением информационно-коммуникационных технологий; </w:t>
      </w:r>
    </w:p>
    <w:bookmarkEnd w:id="70"/>
    <w:bookmarkStart w:name="z37"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клиническая база - клиника организации высшего и (или) послевузовского образования или организации здравоохранения, функционирующая на базе местных организаций здравоохранения, имеющая высокий уровень материально-технической базы, осуществляющая на основе современных методов организационно-методической, учебной, лечебно-диагностической и научно-исследовательской работы подготовку и переподготовку врачей, научных кадров и оказывающая все виды медицинской помощи; </w:t>
      </w:r>
    </w:p>
    <w:bookmarkEnd w:id="71"/>
    <w:bookmarkStart w:name="z38"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35) колледж – учебное заведение, реализующее образовательные программы общего среднего и технического и профессионального образования или послесреднего образования;</w:t>
      </w:r>
    </w:p>
    <w:bookmarkEnd w:id="72"/>
    <w:bookmarkStart w:name="z414"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35-1) кооперативное обучение – одна из форм организации профессиональной подготовки кадров, основанной на корпоративной ответственности государства, работодателей и учебных заведений;</w:t>
      </w:r>
    </w:p>
    <w:bookmarkEnd w:id="73"/>
    <w:bookmarkStart w:name="z39"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36) кредитная технология обучения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</w:p>
    <w:bookmarkEnd w:id="74"/>
    <w:bookmarkStart w:name="z629"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36-1) курсант – лицо, обучающееся в военном, специальном учебном заведении по образовательным программам высшего образования;</w:t>
      </w:r>
    </w:p>
    <w:bookmarkEnd w:id="75"/>
    <w:bookmarkStart w:name="z40"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37) квота приема – предельное количество объема государственного образовательного заказа, в том числе образовательных грантов, выделяемых для приема в организации образования, реализующие образовательные программы технического и профессионального, послесреднего и высшего образования;</w:t>
      </w:r>
    </w:p>
    <w:bookmarkEnd w:id="76"/>
    <w:bookmarkStart w:name="z415"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37-1) образовательный грант Первого Президента Республики Казахстан – Елбасы "Өркен" (далее – грант "Өркен") – грант, учреждаемый Первым Президентом Республики Казахстан для оплаты обучения одаренных детей в автономной организации образования "Назарбаев Интеллектуальные школы";</w:t>
      </w:r>
    </w:p>
    <w:bookmarkEnd w:id="77"/>
    <w:bookmarkStart w:name="z416"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37-2) ассоциированный профессор (доцент), профессор – ученые звания, присваиваемые уполномоченным органом в области образования;</w:t>
      </w:r>
    </w:p>
    <w:bookmarkEnd w:id="78"/>
    <w:bookmarkStart w:name="z41"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38) дистанционные образовательные технологии - обучение, осуществляемое с применением информационно-коммуникационных технологий и телекоммуникационных средств при опосредствованном (на расстоянии) или не полностью опосредствованном взаимодействии обучающегося и педагогического работника;</w:t>
      </w:r>
    </w:p>
    <w:bookmarkEnd w:id="79"/>
    <w:bookmarkStart w:name="z417"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38-1) прикладной бакалавриат – послесреднее образование, образовательные программы которого направлены на подготовку кадров с присуждением квалификации "прикладной бакалавр";</w:t>
      </w:r>
    </w:p>
    <w:bookmarkEnd w:id="80"/>
    <w:bookmarkStart w:name="z630"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38-2) прикладной бакалавр – квалификация, присуждаемая лицам, освоившим образовательные программы послесреднего образования;</w:t>
      </w:r>
    </w:p>
    <w:bookmarkEnd w:id="81"/>
    <w:bookmarkStart w:name="z631"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38-3) внешкольная организация дополнительного образования – учебно-воспитательная организация, реализующая образовательные программы дополнительного образования обучающихся и воспитанников;</w:t>
      </w:r>
    </w:p>
    <w:bookmarkEnd w:id="82"/>
    <w:bookmarkStart w:name="z42"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39) дополнительное образование – процесс воспитания, обучения, осуществляемый с целью удовлетворения всесторонних потребностей обучающихся, воспитанников и специалистов;</w:t>
      </w:r>
    </w:p>
    <w:bookmarkEnd w:id="83"/>
    <w:bookmarkStart w:name="z43"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40)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естественно-математическое образование обучающихся в соответствии с их склонностями и способностями;</w:t>
      </w:r>
    </w:p>
    <w:bookmarkEnd w:id="84"/>
    <w:bookmarkStart w:name="z44"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41) магистр – степень, присуждаемая лицам, освоившим образовательные программы магистратуры;</w:t>
      </w:r>
    </w:p>
    <w:bookmarkEnd w:id="85"/>
    <w:bookmarkStart w:name="z418"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41-1) магистрант – лицо, обучающееся в магистратуре;</w:t>
      </w:r>
    </w:p>
    <w:bookmarkEnd w:id="86"/>
    <w:bookmarkStart w:name="z419"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41-2) магистратура – послевузовское образование, образовательные программы которого направлены на подготовку кадров с присуждением степени "магистр";</w:t>
      </w:r>
    </w:p>
    <w:bookmarkEnd w:id="87"/>
    <w:bookmarkStart w:name="z632"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41-3) специалист – квалификация, присваиваемая лицам после освоения образовательной программы высшего образования;</w:t>
      </w:r>
    </w:p>
    <w:bookmarkEnd w:id="88"/>
    <w:bookmarkStart w:name="z45"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42) специализированная аккредитация - оценка качества отдельных образовательных программ, реализуемых организацией образования;</w:t>
      </w:r>
    </w:p>
    <w:bookmarkEnd w:id="89"/>
    <w:bookmarkStart w:name="z727"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42-1) дошкольная организация – организация образования, реализующая общеобразовательные, специальные учебные программы дошкольного воспитания и обучения;</w:t>
      </w:r>
    </w:p>
    <w:bookmarkEnd w:id="90"/>
    <w:bookmarkStart w:name="z46"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91"/>
    <w:bookmarkStart w:name="z47"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44) государственная именная стипендия - стипендия, учреждаемая Президентом Республики Казахстан и (или) Правительством Республики Казахстан; </w:t>
      </w:r>
    </w:p>
    <w:bookmarkEnd w:id="92"/>
    <w:bookmarkStart w:name="z48"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45) государственный образовательный заказ - финансируемый государством объем услуг по дошкольному воспитанию и обучению, среднему образованию, подготовке кадров, повышению квалификации и переподготовке квалифицированных работников и специалистов для обеспечения потребностей экономики, воспроизводства квалифицированной рабочей силы и интеллектуального потенциала общества, а также по учебно-методическому обеспечению системы образования;</w:t>
      </w:r>
    </w:p>
    <w:bookmarkEnd w:id="93"/>
    <w:bookmarkStart w:name="z420"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45-1) государственный выпускной экзамен – форма итоговой аттестации обучающихся в организациях среднего образования, являющаяся необходимым условием для получения ими документа государственного образца, свидетельствующего об окончании курса среднего образования;</w:t>
      </w:r>
    </w:p>
    <w:bookmarkEnd w:id="94"/>
    <w:bookmarkStart w:name="z49"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bookmarkEnd w:id="95"/>
    <w:bookmarkStart w:name="z839"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47)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деятельности обучающихся соответствующего уровня образования и формы контроля;</w:t>
      </w:r>
    </w:p>
    <w:bookmarkEnd w:id="96"/>
    <w:bookmarkStart w:name="z51"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48) учебно-клинический центр - структурное подразделение медицинской организации высшего и (или) послевузовского образования, оснащенное современной аппаратурой, фантомами и муляжами и предназначенное для освоения и контроля практических (клинических) навыков обучающихся и (или) медицинских работников;</w:t>
      </w:r>
    </w:p>
    <w:bookmarkEnd w:id="97"/>
    <w:bookmarkStart w:name="z633"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обучение – целенаправленный процесс организации деятельности обучающихся и воспитанников по овладению знаниями, умениями, навыками и компетенциями, развитию способностей, приобретению опыта применения знаний в повседневной жизни и формированию мотивации получения знаний в течение всей жизни; </w:t>
      </w:r>
    </w:p>
    <w:bookmarkEnd w:id="98"/>
    <w:bookmarkStart w:name="z634"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48-2)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bookmarkEnd w:id="99"/>
    <w:bookmarkStart w:name="z737"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48-3) 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bookmarkEnd w:id="100"/>
    <w:bookmarkStart w:name="z52"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среднее образование - гарантированное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образование, получаемое гражданами в результате освоения общеобразовательных учебных программ начального, основного среднего и общего среднего образования в соответствии с государственными общеобязательными стандартами образования;</w:t>
      </w:r>
    </w:p>
    <w:bookmarkEnd w:id="101"/>
    <w:bookmarkStart w:name="z421"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49-1) грант "Лучшая организация среднего образования" – деньги, выделяемые ежегодно местными исполнительными органами области, города республиканского значения и столицы государственным организациям среднего образования по итогам конкурса на основе рейтинговых показателей;</w:t>
      </w:r>
    </w:p>
    <w:bookmarkEnd w:id="102"/>
    <w:bookmarkStart w:name="z635"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49-2) организация среднего образования – организация образования, реализующая общеобразовательные учебные программы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bookmarkEnd w:id="103"/>
    <w:bookmarkStart w:name="z840"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49-3) программа нравственно-духовного образования "Самопознание" – программа, определяющая цели, содержание, а также инновационные способы функционирования системы воспитания и обучения, обеспечивающей гармоничное интеллектуальное и нравственно-духовное развитие обучающихся;</w:t>
      </w:r>
    </w:p>
    <w:bookmarkEnd w:id="104"/>
    <w:bookmarkStart w:name="z841"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49-4) производственное обучение – обучение, направленное на приобретение теоретических знаний, практических умений обучающимися, на базе организаций образования и (или) предприятий (организаций);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50)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51) резидентура - форма получения послевузовского углубленного медицинского образования по клиническим специальностям;</w:t>
      </w:r>
    </w:p>
    <w:bookmarkEnd w:id="106"/>
    <w:bookmarkStart w:name="z422"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51-1) слушатель резидентуры – специалист, осваивающий образовательные программы послевузовского углубленного медицинского образования по клиническим специальностям;</w:t>
      </w:r>
    </w:p>
    <w:bookmarkEnd w:id="107"/>
    <w:bookmarkStart w:name="z55"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52) духовные (религиозные) организации образования - учебные заведения, реализующие образовательные программы подготовки священнослужителей;</w:t>
      </w:r>
    </w:p>
    <w:bookmarkEnd w:id="108"/>
    <w:bookmarkStart w:name="z56"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53) стипендия - сумма денег, предоставляемая обучающемуся для частичного покрытия расходов на питание, проживание и приобретение учебной литературы;</w:t>
      </w:r>
    </w:p>
    <w:bookmarkEnd w:id="109"/>
    <w:bookmarkStart w:name="z738"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53-1) стипендиальные программы – программы, предусматривающие обучение в казахстанских организациях высшего и (или) послевузовского образования иностранцев, в том числе лиц казахской национальности не являющихся гражданами Республики Казахстан, и финансируемые из средств государственного бюджета;</w:t>
      </w:r>
    </w:p>
    <w:bookmarkEnd w:id="110"/>
    <w:bookmarkStart w:name="z739"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53-2) студент – лицо, обучающееся в организации образования, реализующей образовательные программы технического и профессионального, послесреднего и высшего образования;</w:t>
      </w:r>
    </w:p>
    <w:bookmarkEnd w:id="111"/>
    <w:bookmarkStart w:name="z740"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53-3) государственный заказ на обеспечение студентов, магистрантов и докторантов местами в общежитиях – денежные выплаты за услуги по обеспечению введения новых мест в общежитиях для студентов, магистрантов и докторантов, которые связаны с государственным образовательным заказом;</w:t>
      </w:r>
    </w:p>
    <w:bookmarkEnd w:id="112"/>
    <w:bookmarkStart w:name="z741"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53-4) классное руководство – функция, возложенная на педагогического работника по координации деятельности обучающихся класса в рамках учебно-воспитательного процесса;</w:t>
      </w:r>
    </w:p>
    <w:bookmarkEnd w:id="113"/>
    <w:bookmarkStart w:name="z742"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53-5) реестр признанных аккредитационных органов – сформированный уполномоченным органом в области образования перечень национальных и зарубежных аккредитационных органов, включенных в реестры и (или) ассоциации аккредитационных органов государств – членов Организации экономического сотрудничества и развития (ОЭСР);</w:t>
      </w:r>
    </w:p>
    <w:bookmarkEnd w:id="114"/>
    <w:bookmarkStart w:name="z842"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53-6) наставник – квалифицированный работник предприятия (организации), владеющий технологиями производства или сферы услуг, осуществляющий руководство производственным обучением и профессиональной практикой; </w:t>
      </w:r>
    </w:p>
    <w:bookmarkEnd w:id="115"/>
    <w:bookmarkStart w:name="z843"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53-7) техническое и профессиональное образование – образование, направленное на подготовку квалифицированных рабочих кадров и специалистов среднего звена;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53-8) грант "Лучшая организация технического и профессионального, послесреднего образования" – деньги, выделяемые ежегодно местными исполнительными органами областей, городов республиканского значения и столицы государственным организациям технического и профессионального, послесреднего образования по итогам конкурса на основе рейтинговых показателей;</w:t>
      </w:r>
    </w:p>
    <w:bookmarkStart w:name="z844"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53-9) слушатель – лицо, обучающееся в организации образования по образовательным программам дополнительного образования и подготовительного отделения;</w:t>
      </w:r>
    </w:p>
    <w:bookmarkEnd w:id="117"/>
    <w:bookmarkStart w:name="z845"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53-10) опорная школа (ресурсный центр)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 промежуточной и итоговой аттестации обучающихся в целях обеспечения доступа к качественному образованию учащихся малокомплектных школ;</w:t>
      </w:r>
    </w:p>
    <w:bookmarkEnd w:id="118"/>
    <w:bookmarkStart w:name="z57"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54) университет – организация высшего и (или) послевузовского образования, осуществляющая по различным областям научно-педагогическую деятельность, подготовку кадров, фундаментальные и (или) прикладные научные исследования и являющаяся ведущим научно-методическим центром;</w:t>
      </w:r>
    </w:p>
    <w:bookmarkEnd w:id="119"/>
    <w:bookmarkStart w:name="z58"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55) училище – учебное заведение, реализующее образовательные программы основного среднего, общего среднего, технического и профессионального или послесреднего образования в области культуры;</w:t>
      </w:r>
    </w:p>
    <w:bookmarkEnd w:id="120"/>
    <w:bookmarkStart w:name="z59"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56) единое национальное тестирование – одна из форм отборочных экзаменов для поступления в организаций высшего и (или) послевузовского образования;</w:t>
      </w:r>
    </w:p>
    <w:bookmarkEnd w:id="121"/>
    <w:bookmarkStart w:name="z746"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56-1) национальная организация высшего и (или) послевузовского образования – организация высшего и (или) послевузовского образования, имеющая особый статус;</w:t>
      </w:r>
    </w:p>
    <w:bookmarkEnd w:id="122"/>
    <w:bookmarkStart w:name="z747"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56-2) национальный исследовательский университет – исследовательский университет, имеющий особый статус;</w:t>
      </w:r>
    </w:p>
    <w:bookmarkEnd w:id="123"/>
    <w:bookmarkStart w:name="z60"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57) доктор философии (PhD) – степень, присуждаемая лицам, 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bookmarkEnd w:id="124"/>
    <w:bookmarkStart w:name="z605"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57-1) 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Бакалавриата или международную институциональную аккредитацию;</w:t>
      </w:r>
    </w:p>
    <w:bookmarkEnd w:id="125"/>
    <w:bookmarkStart w:name="z61"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58) малокомплектная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bookmarkEnd w:id="126"/>
    <w:bookmarkStart w:name="z62"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59) экспериментальная площадка – организация образования, реализующая образовательные программы в режиме эксперимента для апробации новых педагогических технологий и нового содержания образования;</w:t>
      </w:r>
    </w:p>
    <w:bookmarkEnd w:id="127"/>
    <w:bookmarkStart w:name="z63"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60) экстернат – одна из форм обучения, при которой обучающийся без регулярного посещения занятий самостоятельно изучает учебные дисциплины соответствующей образовательной программы;</w:t>
      </w:r>
    </w:p>
    <w:bookmarkEnd w:id="128"/>
    <w:bookmarkStart w:name="z64"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61) элитарное образование - образование, получаемое по специализированным общеобразовательным учебным и образовательным программам, реализуемым в специализированных организациях образования для одаренных лиц.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>
        <w:rPr>
          <w:rFonts w:ascii="Times New Roman"/>
          <w:b w:val="false"/>
          <w:i w:val="false"/>
          <w:color w:val="000000"/>
          <w:sz w:val="28"/>
        </w:rPr>
        <w:t>№ 535-IV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18.02.2014 </w:t>
      </w:r>
      <w:r>
        <w:rPr>
          <w:rFonts w:ascii="Times New Roman"/>
          <w:b w:val="false"/>
          <w:i w:val="false"/>
          <w:color w:val="000000"/>
          <w:sz w:val="28"/>
        </w:rPr>
        <w:t>№ 175-V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rFonts w:ascii="Times New Roman"/>
          <w:b w:val="false"/>
          <w:i w:val="false"/>
          <w:color w:val="00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>
        <w:rPr>
          <w:rFonts w:ascii="Times New Roman"/>
          <w:b w:val="false"/>
          <w:i w:val="false"/>
          <w:color w:val="000000"/>
          <w:sz w:val="28"/>
        </w:rPr>
        <w:t xml:space="preserve">№ 91-VI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2. Законодательство Республики Казахстан в области образования</w:t>
      </w:r>
    </w:p>
    <w:bookmarkEnd w:id="130"/>
    <w:bookmarkStart w:name="z66"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в области образования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состоит из настоящего Закона и иных нормативных правовых актов Республики Казахстан.</w:t>
      </w:r>
    </w:p>
    <w:bookmarkEnd w:id="131"/>
    <w:bookmarkStart w:name="z67"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bookmarkEnd w:id="132"/>
    <w:bookmarkStart w:name="z748"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На правоотношения, урегулированные законодательством Республики Казахстан в области образования, не распространяется действие законодательства Республики Казахстан о государственных закупках в части приобретения:</w:t>
      </w:r>
    </w:p>
    <w:bookmarkEnd w:id="133"/>
    <w:bookmarkStart w:name="z749"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услуг аккредитационного органа;</w:t>
      </w:r>
    </w:p>
    <w:bookmarkEnd w:id="134"/>
    <w:bookmarkStart w:name="z750"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изменением, внесенным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3. Принципы государственной политики в области образования</w:t>
      </w:r>
    </w:p>
    <w:bookmarkEnd w:id="136"/>
    <w:bookmarkStart w:name="z69"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Основными принципами государственной политики в области образования являются: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равенство прав всех на получение качественного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приоритетность развития системы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доступность образования всех уровней для населения с учетом интеллектуального развития, психофизиологических и индивидуальных особенностей каждого лица;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светский, гуманистический и развивающий характер образования, приоритет гражданских и национальных ценностей, жизни и здоровья человека, свободного развития личности;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уважение прав и свобод человека;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стимулирование образованности личности и развитие одаренности;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непрерывность процесса образования, обеспечивающего преемственность его уровней;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единство обучения, воспитания и развития;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демократический характер управления образованием, прозрачность деятельности системы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разнообразие организаций образования по формам собственности, формам обучения и воспитания, направлениям образования. </w:t>
      </w:r>
    </w:p>
    <w:bookmarkStart w:name="z70"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Запрещается создание и деятельность организационных структур политических партий и религиозных организаций (объединений) в организациях образования.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УПРАВЛЕНИЕ СИСТЕМОЙ ОБРАЗОВАНИЯ</w:t>
      </w:r>
    </w:p>
    <w:bookmarkEnd w:id="139"/>
    <w:bookmarkStart w:name="z72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4. Компетенция Правительства Республики Казахстан в области образования</w:t>
      </w:r>
    </w:p>
    <w:bookmarkEnd w:id="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Start w:name="z571"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и реализует государственную политику по развитию образования;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3"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формирует систему постоянного мониторинга текущих и перспективных потребностей рынка труда в кадрах; </w:t>
      </w:r>
    </w:p>
    <w:bookmarkEnd w:id="142"/>
    <w:bookmarkStart w:name="z574"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участие социальных партнеров в решении проблем профессионального образования и утверждает государственный образовательный заказ на подготовку кадров с высшим или послевузовским образованием на три года, а также с техническим и профессиональным, послесредним образованием в организациях образования, финансируемых из республиканского бюджета (за исключением 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 органов) с учетом потребностей рынка труда;</w:t>
      </w:r>
    </w:p>
    <w:bookmarkEnd w:id="143"/>
    <w:bookmarkStart w:name="z575"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правила присуждения образовательного гранта для оплаты высшего или послевузовского образования с присуждением степени "бакалавр" или "магистр";</w:t>
      </w:r>
    </w:p>
    <w:bookmarkEnd w:id="144"/>
    <w:bookmarkStart w:name="z576"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утверждает правила присуждения и размеры гранта "Өркен";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8"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утверждает Правила государственной аттестации организаций образования; </w:t>
      </w:r>
    </w:p>
    <w:bookmarkEnd w:id="146"/>
    <w:bookmarkStart w:name="z579"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1"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пунктов; </w:t>
      </w:r>
    </w:p>
    <w:bookmarkEnd w:id="148"/>
    <w:bookmarkStart w:name="z582"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определяет типовые штаты работников государственных организаций образования, а также перечень должностей педагогических работников и приравненных к ним лиц; </w:t>
      </w:r>
    </w:p>
    <w:bookmarkEnd w:id="149"/>
    <w:bookmarkStart w:name="z583"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представление Президенту Республики Казахстан о присвоении особого статуса организациям высшего и (или) послевузовского образования и утверждает положение об особом статусе организаций высшего и (или) послевузовского образования;</w:t>
      </w:r>
    </w:p>
    <w:bookmarkEnd w:id="150"/>
    <w:bookmarkStart w:name="z584"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создает, реорганизует и ликвидирует по представлению органа государственного управления государственные организации образования, финансируемые за счет бюджетных средств, если иное не предусмотрено законами Республики Казахстан;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6"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по согласованию с Администрацией Президента Республики Казахстан утверждает Правила отбора претендентов для присуждения международной стипендии "Болашак" и определяет направления расходования международной стипендии "Болашак";</w:t>
      </w:r>
    </w:p>
    <w:bookmarkEnd w:id="152"/>
    <w:bookmarkStart w:name="z587"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учреждает государственные именные стипендии;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Start w:name="z591"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утверждает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текущее содержание общеобразовательных школ; 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3" w:id="1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22-1) определяет порядок гарантирования образовательных кредитов, предоставляемых финансовыми организациями;</w:t>
      </w:r>
    </w:p>
    <w:bookmarkEnd w:id="155"/>
    <w:bookmarkStart w:name="z594"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22-2) определяет порядок направления специалиста на работу, предоставления права самостоятельного трудоустройства, освобождения от обязанности или прекращения обязанности по отработке гражданами,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настоящего Закона, обучавшимися на основе государственного образовательного заказа;</w:t>
      </w:r>
    </w:p>
    <w:bookmarkEnd w:id="156"/>
    <w:bookmarkStart w:name="z595"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23) вносит представление Президенту Республики Казахстан об утверждении перечня организаций высшего и (или) послевузовского образования, первые руководители которых назначаются Президентом Республики Казахстан, и порядка их назначения, аттестации и освобождения от должности;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7"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утверждает размеры квоты приема при поступлении на учебу в организации образования, реализующие образовательные программы технического и профессионального, послесреднего и высшего образования, по представлению уполномоченного органа в области образования;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9" w:id="1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25-1) определяет размер, источники, виды и порядок предоставления социальной помощи гражданам, указанным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настоящего Закона;</w:t>
      </w:r>
    </w:p>
    <w:bookmarkEnd w:id="159"/>
    <w:bookmarkStart w:name="z600" w:id="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- 29) исключены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60"/>
    <w:bookmarkStart w:name="z639" w:id="1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29-1) определяет организацию (администратора), осуществляющую комплекс мероприятий по международным программам подготовки, переподготовки и повышения квалификации кадров за рубежом, в том числе по международной стипендии "Болашак";</w:t>
      </w:r>
    </w:p>
    <w:bookmarkEnd w:id="161"/>
    <w:bookmarkStart w:name="z604"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выполняет иные функции, возложенные на него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>, законами Республики Казахстан и актами Президента Республики Казахстан.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4 с изменениями, внесенными законами РК от 05.07.2011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5. Компетенция уполномоченного органа в области образования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области образования выполняет следующие полномочия: </w:t>
      </w:r>
    </w:p>
    <w:bookmarkStart w:name="z328"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обеспечивает соблюдение конституционных прав и свобод граждан в области образования; </w:t>
      </w:r>
    </w:p>
    <w:bookmarkEnd w:id="164"/>
    <w:bookmarkStart w:name="z640"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осуществляет координацию и методическое руководство местных исполнительных органов в области образования;</w:t>
      </w:r>
    </w:p>
    <w:bookmarkEnd w:id="165"/>
    <w:bookmarkStart w:name="z329"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реализует единую государственную политику в области образования, осуществляет межотраслевую координацию, разрабатывает и реализует международные программы в области образования и науки;</w:t>
      </w:r>
    </w:p>
    <w:bookmarkEnd w:id="166"/>
    <w:bookmarkStart w:name="z497" w:id="1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утверждает распределение государственного образовательного заказа на подготовку кадров с высшим и послевузовским образованием;</w:t>
      </w:r>
    </w:p>
    <w:bookmarkEnd w:id="167"/>
    <w:bookmarkStart w:name="z751"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2-2) разрабатывает и утверждает правила формирования и распределения государственного образовательного заказа на подготовку кадров с высшим и послевузовским образованием;</w:t>
      </w:r>
    </w:p>
    <w:bookmarkEnd w:id="168"/>
    <w:bookmarkStart w:name="z752"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2-3) утверждает и размещает государственный заказ на обеспечение студентов, магистрантов и докторантов местами в общежитиях;</w:t>
      </w:r>
    </w:p>
    <w:bookmarkEnd w:id="169"/>
    <w:bookmarkStart w:name="z753"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2-4) разрабатывает и утверждает методику определения размера государственного заказа на обеспечение студентов, магистрантов и докторантов местами в общежитиях;</w:t>
      </w:r>
    </w:p>
    <w:bookmarkEnd w:id="170"/>
    <w:bookmarkStart w:name="z754"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2-5) разрабатывает и утверждает правила организации питания обучающихся в организациях среднего образования, а также приобретения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bookmarkEnd w:id="171"/>
    <w:bookmarkStart w:name="z755"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2-6) разрабатывает и утверждает правила формирования перечня недобросовестных поставщиков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bookmarkEnd w:id="172"/>
    <w:bookmarkStart w:name="z498"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образования; </w:t>
      </w:r>
    </w:p>
    <w:bookmarkEnd w:id="173"/>
    <w:bookmarkStart w:name="z499" w:id="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образовательный мониторинг и информационное обеспечение системы управления образованием, утверждает правила организации и функционирования единой информационной системы образования; </w:t>
      </w:r>
    </w:p>
    <w:bookmarkEnd w:id="174"/>
    <w:bookmarkStart w:name="z756" w:id="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разрабатывает и утверждает правила проведения мониторинга по итогам приема обучающихся в организации высшего и (или) послевузовского образования по образовательным программам;</w:t>
      </w:r>
    </w:p>
    <w:bookmarkEnd w:id="175"/>
    <w:bookmarkStart w:name="z500" w:id="1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осуществляет управление качеством образования, методическое и методологическое обеспечение качества предоставляемых организациями образования образовательных услуг; </w:t>
      </w:r>
    </w:p>
    <w:bookmarkEnd w:id="176"/>
    <w:bookmarkStart w:name="z757"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разрабатывает и утверждает государственные общеобязательные стандарты образования всех уровней образования;</w:t>
      </w:r>
    </w:p>
    <w:bookmarkEnd w:id="177"/>
    <w:bookmarkStart w:name="z758"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5-2) разрабатывает и утверждает типовые учебные программы цикла общеобразовательных дисциплин для организаций высшего и (или) послевузовского образования;</w:t>
      </w:r>
    </w:p>
    <w:bookmarkEnd w:id="178"/>
    <w:bookmarkStart w:name="z501" w:id="1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утверждает типовые учебные планы и типовые учебные программы уровней образования, за исключением уровней высшего и послевузовского образования, а также типовых учебных программ и типовых учебных планов медицинских и фармацевтических учебных заведений;</w:t>
      </w:r>
    </w:p>
    <w:bookmarkEnd w:id="1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6-1)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6-2)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2"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6-3) определяет виды и формы документов об образовании государственного образца и порядок их выдачи;</w:t>
      </w:r>
    </w:p>
    <w:bookmarkEnd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6-4) согласовывает с уполномоченным органом в сфере уголовно-исполнительной деятельности правила организации получения начального, основного среднего, общего среднего, технического и профессионального образования осужденными к лишению свободы;</w:t>
      </w:r>
    </w:p>
    <w:bookmarkStart w:name="z846"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6-5) утверждает программу нравственно-духовного образования "Самопознание";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3"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7-1) разрабатывает и утверждает типовые учебные планы и образовательные программы детских музыкальных школ, детских художественных школ и детских школ искусств;</w:t>
      </w:r>
    </w:p>
    <w:bookmarkEnd w:id="182"/>
    <w:bookmarkStart w:name="z504"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выдает юридическим лицам лицензию и (или) приложение к лицензии на занятие образовательной деятельностью на предоставление: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начального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основного 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общего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и профессионального образования по квалификациям, для военных, специальных учебных заведений по группам специальностей;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послесреднего образования по квалификациям, для военных, специальных учебных заведений по группам специальностей;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образования по направлениям подготовки кадров;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послевузовского образования по направлениям подготовки кадров;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духовного образования;</w:t>
      </w:r>
    </w:p>
    <w:bookmarkStart w:name="z615"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8-1) устанавливает порядок осуществления образовательного мониторинга;</w:t>
      </w:r>
    </w:p>
    <w:bookmarkEnd w:id="184"/>
    <w:bookmarkStart w:name="z616" w:id="1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8-2) осуществляет прием уведомлений о начале или прекращении осуществления деятельности по дошкольному воспитанию и обучению;</w:t>
      </w:r>
    </w:p>
    <w:bookmarkEnd w:id="185"/>
    <w:bookmarkStart w:name="z617"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8-3) утверждает положение о знаке "Алтын белгі";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8-4)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8"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8-5) ведет государственный электронный реестр разрешений и уведомлений по дошкольному воспитанию и обучению;</w:t>
      </w:r>
    </w:p>
    <w:bookmarkEnd w:id="187"/>
    <w:bookmarkStart w:name="z606" w:id="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8-6) утверждает правила присвоения званий "Лучший преподаватель вуза" и "Лучший педагог";</w:t>
      </w:r>
    </w:p>
    <w:bookmarkEnd w:id="188"/>
    <w:bookmarkStart w:name="z607"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8-7) утверждает правила проведения конкурсов на присуждение грантов "Лучшая организация среднего образования", "Лучшая организация технического и профессионального, послесреднего образования" с установлением размеров грантов и порядка их присуждения;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9)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подпункта 9) действует с 01.01.2017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проводит государственную аттестацию организаций образования независимо от ведомственной подчиненности, реализующих: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специализированные общеобразовательные учебные программы специализированного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специальные учебные программы специального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технического и профессионального,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высшего и послевузовского образования в военных, специальных учебных заведениях;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9-1)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1" w:id="1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устанавливает требования и порядок признания аккредитационных органов, в том числе зарубежных, и формирует реестры признанных аккредитационных органов, аккредитованных организаций образования и образовательных программ; </w:t>
      </w:r>
    </w:p>
    <w:bookmarkEnd w:id="190"/>
    <w:bookmarkStart w:name="z512"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разрабатывает и утверждает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образовательные программы технического и профессионального, послесреднего, высшего и послевузовского образования;</w:t>
      </w:r>
    </w:p>
    <w:bookmarkEnd w:id="191"/>
    <w:bookmarkStart w:name="z759"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11-1) разрабатывает и утверждает типовые правила деятельности организаций образования соответствующих типов;</w:t>
      </w:r>
    </w:p>
    <w:bookmarkEnd w:id="192"/>
    <w:bookmarkStart w:name="z513"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разрабатывает и утверждает правила проведения единого национального тестирования и комплексного тестирования и внешней оценки учебных достижений;</w:t>
      </w:r>
    </w:p>
    <w:bookmarkEnd w:id="193"/>
    <w:bookmarkStart w:name="z608" w:id="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12-1) утверждает квалификационные требования, предъявляемые к образовательной деятельности, и перечень документов, подтверждающих соответствие им;</w:t>
      </w:r>
    </w:p>
    <w:bookmarkEnd w:id="194"/>
    <w:bookmarkStart w:name="z641"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12-2) разрабатывает и утверждает положение о классном руководстве в организациях среднего образования;</w:t>
      </w:r>
    </w:p>
    <w:bookmarkEnd w:id="195"/>
    <w:bookmarkStart w:name="z514" w:id="1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формирует во взаимодействии с заинтересованными центральными исполнительными органами, работодателями и другими социальными партнерами перечни профессий и специальностей и утверждает классификатор специальностей и квалификаций технического и профессионального, послесреднего образования;</w:t>
      </w:r>
    </w:p>
    <w:bookmarkEnd w:id="196"/>
    <w:bookmarkStart w:name="z760"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13-1) разрабатывает и утверждает классификатор направлений подготовки кадров во взаимодействии с заинтересованными центральными исполнительными органами, работодателями и другими социальными партнерами;</w:t>
      </w:r>
    </w:p>
    <w:bookmarkEnd w:id="197"/>
    <w:bookmarkStart w:name="z515"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определяет сроки начала и завершения учебного года в организациях образования независимо от форм собственности и ведомственной подчиненности;</w:t>
      </w:r>
    </w:p>
    <w:bookmarkEnd w:id="198"/>
    <w:bookmarkStart w:name="z642"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14-1) разрабатывает и утверждает требования к обязательной школьной форме для организаций среднего образования;</w:t>
      </w:r>
    </w:p>
    <w:bookmarkEnd w:id="199"/>
    <w:bookmarkStart w:name="z643"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14-2) разрабатывает и утверждает правила отмены занятий в организациях среднего образования, а также в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метеоусловиях;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РЦПИ!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14) предусмотрен в редакции Закона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РЦПИ!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подпункта 14-3) действует до 01.01.2019 в соответствии с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1"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14-3) утверждает перечень направлений подготовки кадров с высшим образованием, обучение по которым в формах экстерната и заочного обучения не допускается;</w:t>
      </w:r>
    </w:p>
    <w:bookmarkEnd w:id="201"/>
    <w:bookmarkStart w:name="z516" w:id="2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утверждает перечень специальностей и квалификаций технического и профессионального, послесреднего образования, получение которых в формах заочного и вечернего обучения не допускается;</w:t>
      </w:r>
    </w:p>
    <w:bookmarkEnd w:id="202"/>
    <w:bookmarkStart w:name="z644"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15-1) разрабатывает и утверждает правила выдачи разрешения на обучение в форме экстерната в организациях образования, реализующих образовательные программы высшего образования;</w:t>
      </w:r>
    </w:p>
    <w:bookmarkEnd w:id="203"/>
    <w:bookmarkStart w:name="z645"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15-2) разрабатывает и утверждает перечень профессий и специальностей по срокам обучения и уровням образования для технического и профессионального, послесреднего образования в соответствии с классификатором, утверждает классификатор специальностей и квалификаций технического и профессионального, послесреднего образования;</w:t>
      </w:r>
    </w:p>
    <w:bookmarkEnd w:id="204"/>
    <w:bookmarkStart w:name="z517" w:id="2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разрабатывает и утверждает правила перевода и восстановления обучающихся по типам организаций образования, за исключением организаций высшего и (или) послевузовского образования;</w:t>
      </w:r>
    </w:p>
    <w:bookmarkEnd w:id="205"/>
    <w:bookmarkStart w:name="z518"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и утверждает правила предоставления академических отпусков обучающимся в организациях технического и профессионального, послесреднего образования;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0" w:id="2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разрабатывает и утверждает типовые правила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образования;</w:t>
      </w:r>
    </w:p>
    <w:bookmarkEnd w:id="207"/>
    <w:bookmarkStart w:name="z646" w:id="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19-1) разрабатывает и утверждает методику прогнозирования потребности организаций образования, реализующих общеобразовательные учебные программы дошкольного,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комплексах;</w:t>
      </w:r>
    </w:p>
    <w:bookmarkEnd w:id="208"/>
    <w:bookmarkStart w:name="z647" w:id="2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19-2) разрабатывает и утверждает правила обеспечения учебниками и учебно-методическими комплексами обучающихся и воспитанников государственных организаций образования;</w:t>
      </w:r>
    </w:p>
    <w:bookmarkEnd w:id="209"/>
    <w:bookmarkStart w:name="z648"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19-3) разрабатывает и утверждает правила по формированию, использованию и сохранению фонда библиотек государственных организаций образования;</w:t>
      </w:r>
    </w:p>
    <w:bookmarkEnd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2" w:id="2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21) устанавливает порядок признания и нострификации документов об образовании;</w:t>
      </w:r>
    </w:p>
    <w:bookmarkEnd w:id="211"/>
    <w:bookmarkStart w:name="z649"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21-1) осуществляет процедуру апостилирования документов об образовании (оригиналов);</w:t>
      </w:r>
    </w:p>
    <w:bookmarkEnd w:id="212"/>
    <w:bookmarkStart w:name="z650" w:id="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21-2) разрабатывает и утверждает критерии оценки организаций образования;</w:t>
      </w:r>
    </w:p>
    <w:bookmarkEnd w:id="213"/>
    <w:bookmarkStart w:name="z651" w:id="2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21-3) разрабатывает и утверждает критерии оценки знаний обучающихся;</w:t>
      </w:r>
    </w:p>
    <w:bookmarkEnd w:id="214"/>
    <w:bookmarkStart w:name="z523" w:id="2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22) разрабатывает и утверждает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послесреднего, высшего и послевузовского образования, подведомственных организаций образования, осуществляет контроль за их использованием;</w:t>
      </w:r>
    </w:p>
    <w:bookmarkEnd w:id="215"/>
    <w:bookmarkStart w:name="z524"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разрабатывает и утверждает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формы документов</w:t>
      </w:r>
      <w:r>
        <w:rPr>
          <w:rFonts w:ascii="Times New Roman"/>
          <w:b w:val="false"/>
          <w:i w:val="false"/>
          <w:color w:val="000000"/>
          <w:sz w:val="28"/>
        </w:rPr>
        <w:t xml:space="preserve"> строгой отчетности, используемых организациями образования в образовательной деятельности, определяет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оформлению документов об образовании; утверждает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справки, выдаваемой лицам,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не завершившим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образование;</w:t>
      </w:r>
    </w:p>
    <w:bookmarkEnd w:id="216"/>
    <w:bookmarkStart w:name="z717"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23-1) определяет и утверждает единый базовый учебник по каждому предмету для организаций образования, реализующих общеобразовательные учебные программы начального образования;</w:t>
      </w:r>
    </w:p>
    <w:bookmarkEnd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5 предусмотрено дополнить подпунктом 23-2) в соответствии с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5 предусмотрено дополнить подпунктом 23-3) в соответствии с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5" w:id="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разрабатывает и утверждает формы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образования;</w:t>
      </w:r>
    </w:p>
    <w:bookmarkEnd w:id="218"/>
    <w:bookmarkStart w:name="z619" w:id="2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разрабатывает и утверждает типовой договор об образовательном накопительном вкладе;</w:t>
      </w:r>
    </w:p>
    <w:bookmarkEnd w:id="219"/>
    <w:bookmarkStart w:name="z526"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руководство и координирует проведение учебно-методической и научно-методической работы, утверждает правила организации и осуществления учебно-методической и научно-методической работы в организациях образования, за исключением организаций образования в области культуры, правила организации учебного процесса по кредитной технологии обучения, разрабатывает и утверждает правила организации учебного процесса по дистанционным образовательным технологиям;</w:t>
      </w:r>
    </w:p>
    <w:bookmarkEnd w:id="220"/>
    <w:bookmarkStart w:name="z527"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25-1) разрабатывает и утверждает правила организации деятельности подготовительных отделений организаций высшего и (или) послевузовского образования Республики Казахстан;</w:t>
      </w:r>
    </w:p>
    <w:bookmarkEnd w:id="221"/>
    <w:bookmarkStart w:name="z528"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25-2) создает республиканский учебно-методический совет высшего и (или) послевузовского образования и учебно-методические объединения по направлениям подготовки кадров и утверждает положения об их деятельности;</w:t>
      </w:r>
    </w:p>
    <w:bookmarkEnd w:id="222"/>
    <w:bookmarkStart w:name="z849" w:id="2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25-3) создает республиканский учебно-методический совет технического и профессионального, послесреднего образования, учебно-методические объединения технического и профессионального, послесреднего образования по профилям и утверждает положения об их деятельности;</w:t>
      </w:r>
    </w:p>
    <w:bookmarkEnd w:id="223"/>
    <w:bookmarkStart w:name="z529"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обеспечивает учебниками и учебно-методическими комплексами республиканские организации среднего образования, а также соотечественников, обучающихся в зарубежных школах в соответствии с международными соглашениями;</w:t>
      </w:r>
    </w:p>
    <w:bookmarkEnd w:id="224"/>
    <w:bookmarkStart w:name="z530" w:id="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26-1) организует разработку и утверждает нормы оснащения оборудованием и мебелью организаций дошкольного, среднего, технического и профессионального, послесреднего образования, а также специальных организаций образования;</w:t>
      </w:r>
    </w:p>
    <w:bookmarkEnd w:id="225"/>
    <w:bookmarkStart w:name="z531"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разрабатывает и утверждает правила организации работы по подготовке, экспертизе, апробации и проведению мониторинга, изданию учебников, учебно-методических комплексов и учебно-методических пособий и организует эту работу;</w:t>
      </w:r>
    </w:p>
    <w:bookmarkEnd w:id="226"/>
    <w:bookmarkStart w:name="z532" w:id="2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27-1) ежегодно утверждает перечень учебников, учебно-методических комплексов, пособий и другой дополнительной литературы, в том числе на электронных носителях, до утверждения республиканского и местных бюджетов;</w:t>
      </w:r>
    </w:p>
    <w:bookmarkEnd w:id="227"/>
    <w:bookmarkStart w:name="z652"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27-2) координирует работу по обеспечению учебниками и учебно-методическими комплексами обучающихся и воспитанников организаций дошкольного, среднего образования;</w:t>
      </w:r>
    </w:p>
    <w:bookmarkEnd w:id="228"/>
    <w:bookmarkStart w:name="z533" w:id="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организует проведение внешкольных мероприятий республиканского значения; </w:t>
      </w:r>
    </w:p>
    <w:bookmarkEnd w:id="229"/>
    <w:bookmarkStart w:name="z534" w:id="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разрабатывает и утверждает правила организации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республиканских конкурсов исполнителей и конкурсов профессионального мастерства;</w:t>
      </w:r>
    </w:p>
    <w:bookmarkEnd w:id="230"/>
    <w:bookmarkStart w:name="z535" w:id="2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29-1) формирует и утверждает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соревнований;</w:t>
      </w:r>
    </w:p>
    <w:bookmarkEnd w:id="231"/>
    <w:bookmarkStart w:name="z653"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29-2) разрабатывает и утверждает правила формирования состава участников международных олимпиад и конкурсов научных проектов (научных соревнований) по общеобразовательным предметам;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Законом РК от 13.01.2014 </w:t>
      </w:r>
      <w:r>
        <w:rPr>
          <w:rFonts w:ascii="Times New Roman"/>
          <w:b w:val="false"/>
          <w:i w:val="false"/>
          <w:color w:val="000000"/>
          <w:sz w:val="28"/>
        </w:rPr>
        <w:t>№ 159-V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7"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31) утверждает уставы подведомственных организаций образования, за исключением случаев, предусмотренных законами Республики Казахстан;</w:t>
      </w:r>
    </w:p>
    <w:bookmarkEnd w:id="233"/>
    <w:bookmarkStart w:name="z538"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осуществляет государственный контроль за исполнением законодательства Республики Казахстан и нормативных правовых актов в области образования, государственных общеобязательных стандартов образования в организациях образования независимо от формы собственности и ведомственной подчиненности, а также бюджетной и финансовой дисциплины в подведомственных организациях в соответствии с законодательством Республики Казахстан; 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33)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9" w:id="2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разрабатывает и утверждает типовые квалификационные характеристики должностей педагогических работников и приравненных к ним лиц, за исключением педагогических работников и приравненных к ним лиц организаций высшего и (или) послевузовского образования;</w:t>
      </w:r>
    </w:p>
    <w:bookmarkEnd w:id="235"/>
    <w:bookmarkStart w:name="z654" w:id="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34-1) разрабатывает и утверждает правила педагогической этики;</w:t>
      </w:r>
    </w:p>
    <w:bookmarkEnd w:id="236"/>
    <w:bookmarkStart w:name="z540"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35) разрабатывает и утверждает правила конкурсного замещения руководителей государственных организаций среднего, технического и профессионального, послесреднего образования;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2" w:id="2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36-1) присваивает ученые звания ассоциированного профессора (доцента), профессора;</w:t>
      </w:r>
    </w:p>
    <w:bookmarkEnd w:id="238"/>
    <w:bookmarkStart w:name="z655" w:id="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36-2) разрабатывает и утверждает требования к научным изданиям для включения их в перечень изданий, рекомендуемых для публикации результатов научной деятельности;</w:t>
      </w:r>
    </w:p>
    <w:bookmarkEnd w:id="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37)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4" w:id="2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38) организует переподготовку и повышение квалификации педагогических кадров;</w:t>
      </w:r>
    </w:p>
    <w:bookmarkEnd w:id="240"/>
    <w:bookmarkStart w:name="z656" w:id="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38-1) разрабатывает и утверждает правила организации и проведения курсов повышения квалификации педагогических кадров;</w:t>
      </w:r>
    </w:p>
    <w:bookmarkEnd w:id="241"/>
    <w:bookmarkStart w:name="z657" w:id="2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38-2) утверждает образовательные программы курсов повышения квалификации педагогических кадров;</w:t>
      </w:r>
    </w:p>
    <w:bookmarkEnd w:id="242"/>
    <w:bookmarkStart w:name="z762" w:id="2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38-3) разрабатывает и утверждает правила признания результатов обучения, полученных взрослыми через неформальное образование, предоставляемое организациями, внесенными в перечень признанных организаций, предоставляющих неформальное образование;</w:t>
      </w:r>
    </w:p>
    <w:bookmarkEnd w:id="243"/>
    <w:bookmarkStart w:name="z763" w:id="2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38-4) разрабатывает и утверждает правила признания организаций, предоставляющих неформальное образование, и формирует перечень признанных организаций, предоставляющих неформальное образование;</w:t>
      </w:r>
    </w:p>
    <w:bookmarkEnd w:id="244"/>
    <w:bookmarkStart w:name="z545"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разрабатывает и утверждает отраслевую систему поощрения;</w:t>
      </w:r>
    </w:p>
    <w:bookmarkEnd w:id="245"/>
    <w:bookmarkStart w:name="z546" w:id="2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40) проводит переговоры с иностранными партнерами и подписывает в пределах своей компетенции международные договоры (соглашения) и программы в области образования, а также научной деятельности; устанавливает правила организации международного сотрудничества, осуществляемого организациями образования, и координирует эту работу;</w:t>
      </w:r>
    </w:p>
    <w:bookmarkEnd w:id="246"/>
    <w:bookmarkStart w:name="z547"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разрабатывает, утверждает и устанавливает порядок направления для обучения за рубежом, в том числе в рамках академической мобильности;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42)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8"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43) разрабатывает и утверждает правила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образование;</w:t>
      </w:r>
    </w:p>
    <w:bookmarkEnd w:id="248"/>
    <w:bookmarkStart w:name="z321" w:id="2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43-1)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и высшего образования, в период зимних и летних каникул на междугородном железнодорожном и автомобильном транспорте (кроме такси);</w:t>
      </w:r>
    </w:p>
    <w:bookmarkEnd w:id="249"/>
    <w:bookmarkStart w:name="z764" w:id="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43-2) разрабатывает и утверждает правила размещения государственного заказа на обеспечение студентов, магистрантов и докторантов местами в общежитиях;</w:t>
      </w:r>
    </w:p>
    <w:bookmarkEnd w:id="250"/>
    <w:bookmarkStart w:name="z549" w:id="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44)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сроки;</w:t>
      </w:r>
    </w:p>
    <w:bookmarkEnd w:id="251"/>
    <w:bookmarkStart w:name="z550"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44-1) разрабатывает и утверждает правила разработки, апробации и внедрения образовательных программ, реализуемых в режиме эксперимента в организациях образования;</w:t>
      </w:r>
    </w:p>
    <w:bookmarkEnd w:id="252"/>
    <w:bookmarkStart w:name="z551"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44-2) осуществляет информационное обеспечение органов управления системой образования;</w:t>
      </w:r>
    </w:p>
    <w:bookmarkEnd w:id="253"/>
    <w:bookmarkStart w:name="z552" w:id="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44-3) организует разработку и утверждает правила организации и функционирования единой информационной системы образования;</w:t>
      </w:r>
    </w:p>
    <w:bookmarkEnd w:id="254"/>
    <w:bookmarkStart w:name="z553" w:id="2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44-4) утверждает нормы расходов, типовые договора на обучение и прохождение стажировки по международной стипендии "Болашак";</w:t>
      </w:r>
    </w:p>
    <w:bookmarkEnd w:id="255"/>
    <w:bookmarkStart w:name="z554" w:id="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44-5) утверждает номенклатуру видов организаций образования и типовые правила их деятельности, в том числе малокомплектных школ;</w:t>
      </w:r>
    </w:p>
    <w:bookmarkEnd w:id="256"/>
    <w:bookmarkStart w:name="z555"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44-6) формирует и утверждает перечень услуг, связанных с государственным образовательным заказом;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45) исключен Законом РК от 29.12.2014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45-1)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8" w:id="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45-2) получает сведения, содержащиеся в национальных реестрах идентификационных номеров в соответствии с законодательством Республики Казахстан;</w:t>
      </w:r>
    </w:p>
    <w:bookmarkEnd w:id="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45-3)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0" w:id="2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46) устанавливает порядок и условия содержания несовершеннолетних в центрах адаптации несовершеннолетних в соответствии с законами Республики Казахстан;</w:t>
      </w:r>
    </w:p>
    <w:bookmarkEnd w:id="259"/>
    <w:bookmarkStart w:name="z561" w:id="2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46-1) организует разработку и утверждает методику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 (далее – методика подушевого нормативного финансирования);</w:t>
      </w:r>
    </w:p>
    <w:bookmarkEnd w:id="260"/>
    <w:bookmarkStart w:name="z562" w:id="2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46-2) организует разработку и утверждает правила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обучения;</w:t>
      </w:r>
    </w:p>
    <w:bookmarkEnd w:id="261"/>
    <w:bookmarkStart w:name="z563" w:id="2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46-3) организует разработку и утверждает методику ваучерно-модульной системы повышения квалификации;</w:t>
      </w:r>
    </w:p>
    <w:bookmarkEnd w:id="262"/>
    <w:bookmarkStart w:name="z564" w:id="2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46-4) организует разработку и утверждает правила обеспечения дистанционного повышения квалификации;</w:t>
      </w:r>
    </w:p>
    <w:bookmarkEnd w:id="263"/>
    <w:bookmarkStart w:name="z565" w:id="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46-5) разрабатывает и утверждает правила подтверждения уровня квалификации педагогов;</w:t>
      </w:r>
    </w:p>
    <w:bookmarkEnd w:id="264"/>
    <w:bookmarkStart w:name="z566" w:id="2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46-6) разрабатывает и утверждает правила целевой подготовки докторов философии (PhD) в организациях высшего и (или) послевузовского образования, за исключением целевой подготовки кадров с послевузовским образованием в области здравоохранения, правила которой разрабатываются и утверждаются уполномоченным органом в области здравоохранения;</w:t>
      </w:r>
    </w:p>
    <w:bookmarkEnd w:id="265"/>
    <w:bookmarkStart w:name="z567" w:id="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46-7) разрабатывает и утверждает правила назначения ректоров государственных организаций высшего и (или) послевузовского образования;</w:t>
      </w:r>
    </w:p>
    <w:bookmarkEnd w:id="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46-8)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46-9)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8" w:id="2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46-10) разрабатывает и утверждает правила обучения в форме экстерната;</w:t>
      </w:r>
    </w:p>
    <w:bookmarkEnd w:id="267"/>
    <w:bookmarkStart w:name="z659" w:id="2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46-11) разрабатывает и утверждает правила организации и проведения профессиональной практики и правила определения предприятий (организаций) в качестве баз практики для организаций технического и профессионального, послесреднего образования;</w:t>
      </w:r>
    </w:p>
    <w:bookmarkEnd w:id="268"/>
    <w:bookmarkStart w:name="z660" w:id="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46-12) разрабатывает и утверждает правила организации дуального обучения по согласованию с заинтересованными государственными органами;</w:t>
      </w:r>
    </w:p>
    <w:bookmarkEnd w:id="269"/>
    <w:bookmarkStart w:name="z661" w:id="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46-13) разрабатывает и утверждает правила распределения мест в общежитиях организаций образования;</w:t>
      </w:r>
    </w:p>
    <w:bookmarkEnd w:id="270"/>
    <w:bookmarkStart w:name="z662" w:id="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46-14) разрабатывает и утверждает правила организации учета детей дошкольного и школьного возраста до получения ими среднего образования;</w:t>
      </w:r>
    </w:p>
    <w:bookmarkEnd w:id="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46-15) исключен Законом РК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46-16) утверждает государственный образовательный заказ в республиканских организациях среднего образования;</w:t>
      </w:r>
    </w:p>
    <w:bookmarkStart w:name="z765" w:id="2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46-17) разрабатывает и утверждает структуру и правила разработки программы развития организации высшего и (или) послевузовского образования;</w:t>
      </w:r>
    </w:p>
    <w:bookmarkEnd w:id="272"/>
    <w:bookmarkStart w:name="z766" w:id="2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46-18) разрабатывает и утверждает правила отбора претендентов для участия в стипендиальных программах;</w:t>
      </w:r>
    </w:p>
    <w:bookmarkEnd w:id="273"/>
    <w:bookmarkStart w:name="z767"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46-19) утверждает перечень типов и видов организаций образования, в которых реализуется подушевое нормативное финансирование;</w:t>
      </w:r>
    </w:p>
    <w:bookmarkEnd w:id="274"/>
    <w:bookmarkStart w:name="z768" w:id="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46-20) разрабатывает и утверждает критерии для реорганизации организаций среднего образования, созданных в 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ведения;</w:t>
      </w:r>
    </w:p>
    <w:bookmarkEnd w:id="275"/>
    <w:bookmarkStart w:name="z570" w:id="2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276"/>
    <w:bookmarkStart w:name="z663"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Полномочия уполномоченного органа в области образования,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8-3)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38-2)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43-2)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44-3)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44-5)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46-11)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46-17)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46-18)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46-19)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46-20)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настоящей статьи, не распространяются на военные, специальные учебные заведения.</w:t>
      </w:r>
    </w:p>
    <w:bookmarkEnd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19.03.2010 </w:t>
      </w:r>
      <w:r>
        <w:rPr>
          <w:rFonts w:ascii="Times New Roman"/>
          <w:b w:val="false"/>
          <w:i w:val="false"/>
          <w:color w:val="000000"/>
          <w:sz w:val="28"/>
        </w:rPr>
        <w:t>№ 258-IV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13.01.2014 </w:t>
      </w:r>
      <w:r>
        <w:rPr>
          <w:rFonts w:ascii="Times New Roman"/>
          <w:b w:val="false"/>
          <w:i w:val="false"/>
          <w:color w:val="000000"/>
          <w:sz w:val="28"/>
        </w:rPr>
        <w:t>№ 159-V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19.05.2015 </w:t>
      </w:r>
      <w:r>
        <w:rPr>
          <w:rFonts w:ascii="Times New Roman"/>
          <w:b w:val="false"/>
          <w:i w:val="false"/>
          <w:color w:val="000000"/>
          <w:sz w:val="28"/>
        </w:rPr>
        <w:t>№ 315-V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4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5-1. Компетенция органов национальной безопасности Республики Казахстан, Министерства внутренних дел Республики Казахстан, органов прокуратуры Республики Казахстан и Министерства обороны Республики Казахстан по отношению к подведомственным им военным, специальным учебным заведениям</w:t>
      </w:r>
    </w:p>
    <w:bookmarkEnd w:id="278"/>
    <w:bookmarkStart w:name="z665" w:id="2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Органы национальной безопасности Республики Казахстан, Министерство внутренних дел Республики Казахстан, органы прокуратуры Республики Казахстан и Министерство обороны Республики Казахстан по отношению к подведомственным им военным, специальным учебным заведениям осуществляют следующие полномочия: </w:t>
      </w:r>
    </w:p>
    <w:bookmarkEnd w:id="279"/>
    <w:bookmarkStart w:name="z666" w:id="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военных, специальных учебных заведений, за исключением организаций среднего образования;</w:t>
      </w:r>
    </w:p>
    <w:bookmarkEnd w:id="280"/>
    <w:bookmarkStart w:name="z667" w:id="2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участвуют в разработке отдельных разделов квалификационных требований, предъявляемых к образовательной деятельности военных, специальных учебных заведений, и перечня документов, подтверждающих соответствие им; </w:t>
      </w:r>
    </w:p>
    <w:bookmarkEnd w:id="281"/>
    <w:bookmarkStart w:name="z668" w:id="2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разрабатывают и утверждают правила деятельности военных, специальных учебных заведений;</w:t>
      </w:r>
    </w:p>
    <w:bookmarkEnd w:id="282"/>
    <w:bookmarkStart w:name="z669" w:id="2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и утверждают правила организации и осуществления учебного процесса, учебно-методической и научно-методической деятельности в военных, специальных учебных заведениях (в организациях среднего образования по согласованию с уполномоченным органом в области образования);</w:t>
      </w:r>
    </w:p>
    <w:bookmarkEnd w:id="283"/>
    <w:bookmarkStart w:name="z670" w:id="2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разрабатывают и утверждают правила проведения текущего контроля успеваемости, промежуточной и итоговой аттестации обучающихся военных, специальных учебных заведений;</w:t>
      </w:r>
    </w:p>
    <w:bookmarkEnd w:id="284"/>
    <w:bookmarkStart w:name="z671" w:id="2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разрабатывают и утверждают типовые учебные планы по согласованию с уполномоченным органом в области образования;</w:t>
      </w:r>
    </w:p>
    <w:bookmarkEnd w:id="285"/>
    <w:bookmarkStart w:name="z672" w:id="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разрабатывают и утверждают типовые учебные программы, за исключением организаций среднего образования;</w:t>
      </w:r>
    </w:p>
    <w:bookmarkEnd w:id="286"/>
    <w:bookmarkStart w:name="z673" w:id="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разрабатывают и утверждают правила организации работ по подготовке, экспертизе, апробации, изданию и проведению мониторинга учебных изданий и учебно-методических комплексов, за исключением организаций среднего образования;</w:t>
      </w:r>
    </w:p>
    <w:bookmarkEnd w:id="287"/>
    <w:bookmarkStart w:name="z674" w:id="2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разрабатывают и утверждают правила приема на обучение в военные, специальные учебные заведения, реализующие образовательные программы соответствующего уровня; </w:t>
      </w:r>
    </w:p>
    <w:bookmarkEnd w:id="288"/>
    <w:bookmarkStart w:name="z675" w:id="2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определяют сроки начала и завершения учебного года в военных, специальных учебных заведениях, за исключением организаций среднего образования;</w:t>
      </w:r>
    </w:p>
    <w:bookmarkEnd w:id="289"/>
    <w:bookmarkStart w:name="z676" w:id="2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разрабатывают и утверждают правила организации и прохождения профессиональной практики и стажировки обучающимися военных, специальных учебных заведений;</w:t>
      </w:r>
    </w:p>
    <w:bookmarkEnd w:id="290"/>
    <w:bookmarkStart w:name="z677" w:id="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разрабатывают и утверждают правила перевода и восстановления в военные, специальные учебные заведения; </w:t>
      </w:r>
    </w:p>
    <w:bookmarkEnd w:id="291"/>
    <w:bookmarkStart w:name="z678"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разрабатывают и утверждают квалификационные характеристики должностей педагогических работников и приравненных к ним лиц в военных, специальных учебных заведениях, за исключением должностей гражданских служащих;</w:t>
      </w:r>
    </w:p>
    <w:bookmarkEnd w:id="292"/>
    <w:bookmarkStart w:name="z679" w:id="2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разрабатывают и утверждают правила замещения должностей педагогических работников и приравненных к ним лиц, научных работников военных, специальных учебных заведений, за исключением должностей гражданских служащих;</w:t>
      </w:r>
    </w:p>
    <w:bookmarkEnd w:id="293"/>
    <w:bookmarkStart w:name="z680" w:id="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разрабатывают и утверждают требования к информационным системам и интернет-ресурсам военных, специальных учебных заведений;</w:t>
      </w:r>
    </w:p>
    <w:bookmarkEnd w:id="294"/>
    <w:bookmarkStart w:name="z681" w:id="2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утверждают перечни специальностей и квалификаций, образовательных программ, реализуемых в военных, специальных учебных заведениях;</w:t>
      </w:r>
    </w:p>
    <w:bookmarkEnd w:id="295"/>
    <w:bookmarkStart w:name="z682"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определяют формы и технологии получения образования в военных, специальных учебных заведениях;</w:t>
      </w:r>
    </w:p>
    <w:bookmarkEnd w:id="296"/>
    <w:bookmarkStart w:name="z683" w:id="2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разрабатывают и утверждают правила организации учебного процесса с применением образовательных технологий в военных, специальных учебных заведениях;</w:t>
      </w:r>
    </w:p>
    <w:bookmarkEnd w:id="297"/>
    <w:bookmarkStart w:name="z684"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5-1 в соответствии с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6. Компетенция местных представительных и исполнительных органов в области образования</w:t>
      </w:r>
    </w:p>
    <w:bookmarkEnd w:id="299"/>
    <w:bookmarkStart w:name="z75"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Местные представительные органы:</w:t>
      </w:r>
    </w:p>
    <w:bookmarkEnd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принимают решение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в соответствии с законодательством Республики Казахстан иные полномочия по обеспечению прав и законных интересов граждан.</w:t>
      </w:r>
    </w:p>
    <w:bookmarkStart w:name="z76" w:id="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Местный исполнительный орган области:</w:t>
      </w:r>
    </w:p>
    <w:bookmarkEnd w:id="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реализует государственную политику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предоставление технического и профессионального, послесреднего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обеспечивает обучение детей по специальным учебным программам;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обучение одаренных детей в специализированных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5-1)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создает, реорганизует и ликвидирует в установленном законодательством Республики Казахстан порядке по согласованию с уполномоченным органом в области образования государственные организации образования, реализующие образовательные программы технического и профессионального, послесреднего образования, специализированные общеобразовательные и специальные учебные программы, а также детские юношеские спортивные школы;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- 7-2) исключены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государственный образовательный заказ на подготовку кадров с высшим и послевузовским образованием;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8-1) размещает государственный образовательный заказ на подготовку кадров с техническим и профессиональным, послесредним, высшим и послевузовским образованием с учетом предложений региональных палат предпринимателей и заинтересованных организаций;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8-2) утверждает государственный образовательный заказ на среднее образование;</w:t>
      </w:r>
    </w:p>
    <w:bookmarkStart w:name="z851"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bookmarkEnd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организует участие обучающихся в едином национальном тестировании;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послесреднего образования, а также специализированные общеобразовательные и специальные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направляет средства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текущее содержание общеобразовательных школ;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ежегодно до 1 августа обеспечивает приобретение и доставку учебников и учебно-методических комплексов на бумажных и электронных носителях для организаций образования, реализующих образовательные программы технического и профессионального образования, а также специализированные общеобразовательные и специальные учебные программы на основе государственного заказа;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организацию и проведение школьных олимпиад и конкурсов научных проектов по общеобразовательным предметам, конкурсов исполнителей и конкурсов профессионального мастерства областного масштаба;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обеспечивает дополнительное образование детей, осуществляемое на областном уровне;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организует переподготовку кадров и повышение квалификации работников государственных организаций образования, финансируемых за счет бюджетных средств;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16-1) обеспечивает обследование психического здоровья детей и подростков и оказание психолого-медико-педагогической консультативной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обеспечивает реабилитацию и социальную адаптацию детей и подростков с проблемами в развитии;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в установленном порядке государственное обеспечение детей-сирот, детей, оставшихся без попечения родителей;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организует бесплатное и льготное питание отдельных категорий обучающихся в порядке, предусмотренном законодательством Республики Казахстан; </w:t>
      </w:r>
    </w:p>
    <w:bookmarkStart w:name="z852"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20)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bookmarkEnd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20-1)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21) вносит предложения в маслихат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22) назначает первого руководителя областного органа управления образованием по согласованию с уполномоченным органом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22-1) осуществляет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22-2) ежегодно в установленные сроки обеспечивает сбор данных статистических наблюдений в единой информационной системе образования уполномоченного органа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23) обеспечивает функционирование Центров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обеспечивает условия лицам, содержащимся в Центрах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оказывает содействие попечительским советам;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24-2) организует кадровое обеспечение государственных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24-3)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24-4) выдает разрешение на обучение в форме экстерната в организациях образования, реализующих специализированные и специальные общеобразовательные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24-5) обеспечивает материально-техническую базу методических кабинетов областного уровня;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24-6) организует разработку и утверждает правила деятельности психологической службы в организациях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24-7) разрабатывает и утверждает типовые правила внутреннего распорядка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24-8) обеспечивает организацию подготовки квалифицированных рабочих кадров и специалистов среднего звена по дуальному обучению;</w:t>
      </w:r>
    </w:p>
    <w:bookmarkStart w:name="z853"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7"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Местный исполнительный орган города республиканского значения и столицы:</w:t>
      </w:r>
    </w:p>
    <w:bookmarkEnd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организует учет детей дошкольного и школьного возраста, их обучение до получения ими 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и обеспечивает среднее образование, включая вечернюю (сменную) форму обучения, и среднее образование, предоставляемое через организации образования интернатного типа;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обеспечивает получение технического и профессионального, послесреднего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послесреднего образования, дополнительного образования детей, а также государственные организации образования, реализующие специализированные общеобразовательные и специальные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- 6-2) исключены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государственный образовательный заказ на подготовку кадров с высшим и послевузовским образованием;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7-1) утверждает государственный образовательный заказ на дошкольное воспитание и обучение, размер родительской платы;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7-2) утверждает государственный образовательный заказ на среднее образование;</w:t>
      </w:r>
    </w:p>
    <w:bookmarkStart w:name="z854"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bookmarkEnd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организует участие обучающихся в едином национальном тестировании;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ежегодно до 1 августа организует приобретение и доставку учебников и учебно-методических комплексов для государственных 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обеспечивает дополнительное образование для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средств, выделяемых на  текущее содержание общеобразовательных школ и на размещение  государственного образовательного заказа на среднее образование  в государственных предприятиях на праве хозяйственного ведения;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осуществляет материально-техническое обеспечение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обеспечивает обучение по специальным учебным программам;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обеспечивает обучение одаренных детей в специализированных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обеспечивает организацию и проведение школьных олимпиад, конкурсов научных проектов по общеобразовательным предметам, конкурсов исполнителей и конкурсов профессионального мастерства в масштабе города республиканского значения, столицы;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обеспечивает обследование психического здоровья детей и подростков и оказание психолого-медико-педагогической консультативной помощи населению;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обеспечивает реабилитацию и социальную адаптацию детей и подростков с проблемами в развитии;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обеспечивает переподготовку кадров и повышение квалификации работников государственных организаций образования, финансируемых за счет бюджетных средств;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в установленном порядке государственное обеспечение детей-сирот, детей, оставшихся без попечения родителей;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23) вносит предложения в маслихат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оказывает организациям дошкольного воспитания и обучения необходимую методическую и консультативную помощь;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организует разработку и утверждает правила деятельности психологической службы в организациях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24-2) разрабатывает и утверждает типовые правила внутреннего распорядка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назначает первых руководителей органа управления образованием по согласованию с уполномоченным органом в области образования;</w:t>
      </w:r>
    </w:p>
    <w:bookmarkStart w:name="z855" w:id="3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25-1)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bookmarkEnd w:id="3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25-2) осуществляет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25-3) оказывает содействие попечительским советам;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25-4) организует кадровое обеспечение государственных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25-5) обеспечивает методическое руководство психологической службой в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25-6)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25-7) выдает разрешение на обучение в форме экстерната в организациях основного среднего, общего среднего образования, а также в организациях образования, реализующих специализированные общеобразовательные и специальные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25-8) обеспечивает материально-техническую базу методических кабинетов;</w:t>
      </w:r>
    </w:p>
    <w:bookmarkStart w:name="z856"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обеспечивает функционирование Центров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обеспечивает условия лицам, содержащимся в Центрах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8"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Местный исполнительный орган района (города областного значения):</w:t>
      </w:r>
    </w:p>
    <w:bookmarkEnd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предоставление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организации интернатного типа;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участие обучающихся в едином национальном тестировании;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учет детей дошкольного и школьного возраста, их обучение до получения ими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обеспечивает размещение государственного образовательного заказа на дошкольное воспитание и обучение;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начального, основного среднего и общего среднего образования, за исключением государственных организаций образования, реализующих специализированные общеобразовательные и специальные учебные программы, а также общеобразовательные учебные программы дошкольного воспитания и обучения и дополнительные образовательные программы для детей;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- 6-2) исключены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поддерживает и оказывает содействие в материально-техническом обеспечении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ежегодно до 1 августа организует приобретение и доставку учебников и учебно-методических комплексов организациям образования, реализующим общеобразовательные учебные программы предшкольной подготовки, организациям среднего образования в объеме, прогнозируемом органами образования на учебный год;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8-1) утверждает государственный образовательный заказ на дошкольное воспитание и обучение, размер родительской платы;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8-2) обеспечивает материально-техническую базу районных методических кабинетов;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8-3) утверждает государственный образовательный заказ на среднее образование;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обеспечивает дополнительное образование для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организацию и проведение школьных олимпиад и конкурсов научных проектов по общеобразовательным предметам, конкурсов районного (городского) масштаба;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осуществляет в установленном порядке государственное обеспечение детей-сирот, детей, оставшихся без попечения родителей, их обязательное трудоустройство и обеспечение жильем;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содействует трудоустройству лиц, окончивших обучение в организациях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содействует обеспечению жилищно-бытовых условий молодых специалистов, прибывших на работу в организации образования, находящиеся в сельской местности;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вносит предложения в маслихат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оказывает организациям дошкольного воспитания и обучения и семьям необходимую методическую и консультативную помощь;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назначает первых руководителей районных (городских) отделов образования по согласованию с местным исполнительным органом области;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19-1) осуществляет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19-2)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образования, бланками документов государственного образца об образовании и осуществляет контроль за их использованием;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19-3) ежегодно в установленные сроки обеспечивает сбор данных статистических наблюдений в единой информационной системе образования уполномоченного органа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20)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21-1) осуществляет кадровое обеспечение государственных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21-2) обеспечивает методическое руководство психологической службой в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21-3) выдает разрешение на обучение в форме экстерната в организациях основного среднего, общего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21-4)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21-5) создает в организациях образования специальные условия для получения образования лицами (детьми) с особыми образовательными потребностями;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9"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Аким района в городе, города областного, районного значения, поселка, села, сельского округа: 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учет детей дошкольного и школьного возраста;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обеспечивает функционирование опорных школ (ресурсных центров);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дошкольное воспитание и обучение, в том числе организует в порядке, установленном законодательством Республики Казахстан, медицинское обслуживание в организациях дошкольного воспитания и обучения.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Аким поселка, села, сельского округа в случае отсутствия школы в населенном пункте организует бесплатный подвоз обучающихся до ближайшей школы и обратно.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22.12.2016 </w:t>
      </w:r>
      <w:r>
        <w:rPr>
          <w:rFonts w:ascii="Times New Roman"/>
          <w:b w:val="false"/>
          <w:i w:val="false"/>
          <w:color w:val="000000"/>
          <w:sz w:val="28"/>
        </w:rPr>
        <w:t>№ 29-VI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05.05.2017 </w:t>
      </w:r>
      <w:r>
        <w:rPr>
          <w:rFonts w:ascii="Times New Roman"/>
          <w:b w:val="false"/>
          <w:i w:val="false"/>
          <w:color w:val="000000"/>
          <w:sz w:val="28"/>
        </w:rPr>
        <w:t>№ 59-VI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7. Информационное обеспечение органов управления системой образования</w:t>
      </w:r>
    </w:p>
    <w:bookmarkEnd w:id="311"/>
    <w:bookmarkStart w:name="z81" w:id="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целях своевременного обеспечения органов управления системой образования полной, достоверной, сопоставимой информацией в Республике Казахстан создается и действует единая информационная система образования, обеспечивающая возможности эффективного управления образованием. </w:t>
      </w:r>
    </w:p>
    <w:bookmarkEnd w:id="312"/>
    <w:bookmarkStart w:name="z82" w:id="3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Единая информационная система образования включает в себя реестр образовательных программ, реализуемых организациями высшего и (или) послевузовского образования, данные образовательного мониторинга, статистических наблюдений, и иные данные, полученные уполномоченным органом в области образования, местными исполнительными органами, организациями образования в процессе осуществления своей деятельности.</w:t>
      </w:r>
    </w:p>
    <w:bookmarkEnd w:id="3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8. Государственные гарантии в области образования</w:t>
      </w:r>
    </w:p>
    <w:bookmarkEnd w:id="314"/>
    <w:bookmarkStart w:name="z84" w:id="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Право на образование обеспечивается государством путем развития системы образования, совершенствования правовой основы ее функционирования и создания необходимых социально-экономических условий для получения образования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 </w:t>
      </w:r>
    </w:p>
    <w:bookmarkEnd w:id="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образования.</w:t>
      </w:r>
    </w:p>
    <w:bookmarkStart w:name="z85" w:id="3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Государство обеспечивает получение гражданами Республики Казахстан бесплатного предшкольного, начального, основного среднего, общего среднего, технического и профессионального образования с присвоением выпускникам рабочей квалификации или рабочих квалификаций в рамках одной специальности, а также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каждого из этих уровней гражданин Республики Казахстан получает впервые, за исключением образования, получаемого в военных, специальных учебных заведениях.</w:t>
      </w:r>
    </w:p>
    <w:bookmarkEnd w:id="3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Иностранцы и лица без гражданства, постоянно проживающие в Республике Казахстан, а также въехавшие в Республику Казахстан с целью воссоединения семьи, имеют равные с гражданами Республики Казахстан права на получение предшкольного, начального, основного среднего и общего среднего образования в порядке, установленном уполномоченным органом в области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 без гражданства, постоянно проживающим в Республике Казахстан,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каждого из этих уровней они получают впервые, за исключением военных, специальных учебных заведений.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 определяется международными договорами Республики Казахстан, за исключением лиц, обучающихся по стипендиальным программам.</w:t>
      </w:r>
    </w:p>
    <w:bookmarkStart w:name="z711"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Государство обеспечивает условия создания информационно-коммуникационной инфраструктуры электронного обучения с использованием информационно-коммуникационных технологий.</w:t>
      </w:r>
    </w:p>
    <w:bookmarkEnd w:id="317"/>
    <w:bookmarkStart w:name="z769" w:id="3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2-2. Государство создает условия по обеспечению студентов, магистрантов и докторантов вновь вводимыми местами в общежитиях для студентов, магистрантов и докторантов путем размещения государственного заказа на обеспечение студентов, магистрантов и докторантов местами в общежитиях. Оплата за проживание в общежитиях не включается в состав государственного заказа на обеспечение студентов, магистрантов и докторантов местами в общежитиях.</w:t>
      </w:r>
    </w:p>
    <w:bookmarkEnd w:id="318"/>
    <w:bookmarkStart w:name="z770" w:id="3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государственного заказа на обеспечение студентов, магистрантов и докторантов местами в общежитиях заключается между уполномоченным органом в области образования, оператором уполномоченного органа в области образования и собственником общежития на срок, превышающий три года, и вступает в силу после его обязательной регистрации в территориальных подразделениях центрального уполномоченного органа по исполнению бюджета. Обязательным условием договора государственного заказа на обеспечение студентов, магистрантов и докторантов местами в общежитиях является наличие запрета на изменение целевого назначения общежития на срок не менее двадцати лет.</w:t>
      </w:r>
    </w:p>
    <w:bookmarkEnd w:id="319"/>
    <w:bookmarkStart w:name="z86"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обеспечения доступности получения технического и профессионального, послесреднего,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кредитования.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Государство принимает меры по созданию системы гарантирования образовательных кредитов, выдаваемых финансовыми организациями.</w:t>
      </w:r>
    </w:p>
    <w:bookmarkStart w:name="z87"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Государство полностью или частично компенсирует расходы на содержание граждан Республики Казахстан, нуждающихся в социальной помощи, в период получения ими образования. </w:t>
      </w:r>
    </w:p>
    <w:bookmarkEnd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категории граждан Республики Казахстан, которым оказывается социальная помощь, относятся: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дети-сироты, дети, оставшиеся без попечения родителей;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дети с ограниченными возможностями в развитии, инвалиды и инвалиды с детства, дети-инвалиды;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дети из многодетных семей;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дети, находящиеся в центрах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дети, проживающие в школах-интернатах общего и санаторного типов, интернатах при школах;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дети, воспитывающиеся и обучающиеся в специализированных интернатных организациях образования для одаренных детей;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воспитанники интернатных организаций;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иные категории граждан, определяемые законами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иные категории граждан, определяемые по решению Правительства Республики Казахстан.</w:t>
      </w:r>
    </w:p>
    <w:bookmarkStart w:name="z613" w:id="3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Государство полностью или частично компенсирует расходы на питание отдельных категорий обучающихся в порядке, предусмотренном законодательством Республики Казахстан.</w:t>
      </w:r>
    </w:p>
    <w:bookmarkEnd w:id="322"/>
    <w:bookmarkStart w:name="z88" w:id="3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Для граждан, которые по состоянию здоровья в течение длительного времени не могут посещать организации среднего образования, организуется индивидуальное бесплатное обучение на дому или в организациях, оказывающих стационарную помощь, а также восстановительное лечение и медицинскую реабилитацию.</w:t>
      </w:r>
    </w:p>
    <w:bookmarkEnd w:id="323"/>
    <w:bookmarkStart w:name="z89" w:id="3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Государство, реализуя цели инклюзивного образования, обеспечивает гражданам с ограниченными возможностями в развитии специальные условия для получения ими образования, коррекции нарушения развития и социальной адаптации на всех уровнях образования.</w:t>
      </w:r>
    </w:p>
    <w:bookmarkEnd w:id="324"/>
    <w:bookmarkStart w:name="z90" w:id="3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Государство гарантирует функционирование малокомплектных школ и интернатных организаций для обеспечения права на получение начального, основного среднего, общего среднего образования детьми, проживающими в населенных пунктах с малой численностью жителей. </w:t>
      </w:r>
    </w:p>
    <w:bookmarkEnd w:id="325"/>
    <w:bookmarkStart w:name="z91" w:id="3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Государство создает необходимые условия одаренным гражданам Республики Казахстан для получения элитарного образования, в том числе за рубежом. </w:t>
      </w:r>
    </w:p>
    <w:bookmarkEnd w:id="3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22.07.2011 </w:t>
      </w:r>
      <w:r>
        <w:rPr>
          <w:rFonts w:ascii="Times New Roman"/>
          <w:b w:val="false"/>
          <w:i w:val="false"/>
          <w:color w:val="000000"/>
          <w:sz w:val="28"/>
        </w:rPr>
        <w:t>№ 478-IV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14.01.2013 </w:t>
      </w:r>
      <w:r>
        <w:rPr>
          <w:rFonts w:ascii="Times New Roman"/>
          <w:b w:val="false"/>
          <w:i w:val="false"/>
          <w:color w:val="000000"/>
          <w:sz w:val="28"/>
        </w:rPr>
        <w:t>№ 68-V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rFonts w:ascii="Times New Roman"/>
          <w:b w:val="false"/>
          <w:i w:val="false"/>
          <w:color w:val="000000"/>
          <w:sz w:val="28"/>
        </w:rPr>
        <w:t>№ 93-V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14.01.2014 </w:t>
      </w:r>
      <w:r>
        <w:rPr>
          <w:rFonts w:ascii="Times New Roman"/>
          <w:b w:val="false"/>
          <w:i w:val="false"/>
          <w:color w:val="000000"/>
          <w:sz w:val="28"/>
        </w:rPr>
        <w:t>№ 161-V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rFonts w:ascii="Times New Roman"/>
          <w:b w:val="false"/>
          <w:i w:val="false"/>
          <w:color w:val="00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25.12.2017 </w:t>
      </w:r>
      <w:r>
        <w:rPr>
          <w:rFonts w:ascii="Times New Roman"/>
          <w:b w:val="false"/>
          <w:i w:val="false"/>
          <w:color w:val="000000"/>
          <w:sz w:val="28"/>
        </w:rPr>
        <w:t>№ 122-VI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01.01.2018);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8-1. Минимальные социальные стандарты в сфере образования</w:t>
      </w:r>
    </w:p>
    <w:bookmarkEnd w:id="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Минимальные социальные стандарты дошкольного воспитания и обучения, начального, основного среднего и общего среднего образования, технического и профессионального, послесреднего образования, высшего образования, получаемого на конкурсной основе, являются минимальными социальными стандартами в сфере образования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минимальных социальных стандартах и их гарантиях".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8-1 в соответствии с Законом РК от 19.05.2015 </w:t>
      </w:r>
      <w:r>
        <w:rPr>
          <w:rFonts w:ascii="Times New Roman"/>
          <w:b w:val="false"/>
          <w:i w:val="false"/>
          <w:color w:val="000000"/>
          <w:sz w:val="28"/>
        </w:rPr>
        <w:t>№ 315-V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5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8-2. Государственная монополия в сфере образования</w:t>
      </w:r>
    </w:p>
    <w:bookmarkEnd w:id="3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по организации проведения экспертизы учебников, учебно-методических комплексов и пособий по уровням образования, а также методологического и научно-методического обеспечения системы образования и образовательного процесса (государственные общеобязательные стандарты образования, учебные планы, учебные программы) относится к государственной монополии.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8-2 в соответствии с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9. Язык обучения и воспитания</w:t>
      </w:r>
    </w:p>
    <w:bookmarkEnd w:id="329"/>
    <w:bookmarkStart w:name="z93" w:id="3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Языковая политика в организациях образования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языках. </w:t>
      </w:r>
    </w:p>
    <w:bookmarkEnd w:id="330"/>
    <w:bookmarkStart w:name="z94" w:id="3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Все организации образования, независимо от форм собственности, должны обеспечить знание обучающимися казахского языка как государственного,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образования. </w:t>
      </w:r>
    </w:p>
    <w:bookmarkEnd w:id="331"/>
    <w:bookmarkStart w:name="z95" w:id="3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Право на получение образования на родном языке обеспечивается созданием при наличии возможности соответствующих организаций образования, классов, групп, а также условий их функционирования.</w:t>
      </w:r>
    </w:p>
    <w:bookmarkEnd w:id="3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соответствующих организаций образования, классов, групп с государственным языком обучения является приоритетным направлением.</w:t>
      </w:r>
    </w:p>
    <w:bookmarkStart w:name="z96"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и русский языки являются обязательными предметами, включаемыми в перечень предметов при проведении итоговой аттестации обучающихся в организациях среднего образования.</w:t>
      </w:r>
    </w:p>
    <w:bookmarkEnd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7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9-1. Аккредитация организаций образования</w:t>
      </w:r>
    </w:p>
    <w:bookmarkEnd w:id="334"/>
    <w:bookmarkStart w:name="z428" w:id="3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Аккредитация организации образования осуществляется на добровольной основе.</w:t>
      </w:r>
    </w:p>
    <w:bookmarkEnd w:id="3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образования самостоятельна в выборе аккредитационного органа.</w:t>
      </w:r>
    </w:p>
    <w:bookmarkStart w:name="z429"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документов, перечень которых определяется аккредитационным органом.</w:t>
      </w:r>
    </w:p>
    <w:bookmarkEnd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Условия и сроки проведения аккредитации определяются в договоре о проведении аккредитации между организацией образования и аккредитационным органом.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1" w:id="3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Аккредитация организации образования проводится за счет средств организации образования.</w:t>
      </w:r>
    </w:p>
    <w:bookmarkEnd w:id="337"/>
    <w:bookmarkStart w:name="z432"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Организации образования вправе пройти институциональную и (или) специализированную аккредитации в аккредитационных органах, внесенных в реестр признанных аккредитационных органов.</w:t>
      </w:r>
    </w:p>
    <w:bookmarkEnd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9-1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3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СИСТЕМА ОБРАЗОВАНИЯ</w:t>
      </w:r>
    </w:p>
    <w:bookmarkEnd w:id="339"/>
    <w:bookmarkStart w:name="z98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10. Понятие системы образования </w:t>
      </w:r>
    </w:p>
    <w:bookmarkEnd w:id="3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Система образования Республики Казахстан представляет собой совокупность взаимодействующих: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государственных общеобязательных стандартов образования и образовательных программ, обеспечивающих преемственность уровней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организаций образования, независимо от типов и видов, реализующих образовательные программы;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органов управления образованием и соответствующей инфраструктуры, в том числе организаций учебно-методического и научно-методического обеспечения, осуществляющих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объединений субъектов образовательной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11. Задачи системы образования</w:t>
      </w:r>
    </w:p>
    <w:bookmarkEnd w:id="3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Задачами системы образования являются: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воспитание гражданственности и патриотизма, любви к своей Родине -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антиобщественным проявлениям;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приобщение к достижениям отечественной и мировой культуры; изучение истории, обычаев и традиций казахского и других народов республики; овладение государственным, русским, иностранным языками;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обеспечение повышения социального статуса педагогических работников;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расширение автономности, самостоятельности организаций образования, демократизация управления образованием;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функционирование национальной системы оценки качества образования, отвечающей потребностям общества и экономики;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внедрение и эффективное использование новых технологий обучения, в том числе кредитной, дистанционной, информационно-коммуникационных, способствующих быстрой адаптации профессионального образования к изменяющимся потребностям общества и рынка труда;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развитие систем обучения в течение жизни, обеспечивающих взаимосвязь между общим обучением, обучением по месту работы и потребностями рынка труда и помогающих каждому максимально использовать свой личный потенциал в обществе, основанный на знании и компетентности;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интеграция образования, науки и производства;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обеспечение профессиональной мотивации обучающихся;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создание специальных условий с учетом индивидуальных особенностей обучающихся для получения образования лицами (детьми) с особыми образовательными потребностями.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3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12. Уровни образования</w:t>
      </w:r>
    </w:p>
    <w:bookmarkEnd w:id="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дошкольное воспитание и обучение;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начальное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основное среднее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среднее образование (общее среднее образование, техническое и профессиональное образование);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послесреднее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высшее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послевузовское образование.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3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СОДЕРЖАНИЕ ОБРАЗОВАНИЯ</w:t>
      </w:r>
    </w:p>
    <w:bookmarkEnd w:id="343"/>
    <w:bookmarkStart w:name="z102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13. Понятие содержания образования</w:t>
      </w:r>
    </w:p>
    <w:bookmarkEnd w:id="3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Содержание образования - это система (комплекс) знаний по каждому уровню образования, являющаяся основой для формирования компетентности и всестороннего развития личности.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образования определяется общеобразовательными учебными и образовательными программами, которые разрабатываются на основе государственных общеобязательных стандартов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3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14. Образовательные программы</w:t>
      </w:r>
    </w:p>
    <w:bookmarkEnd w:id="3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14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4" w:id="3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Образовательные программы в зависимости от содержания и их направления (назначения) подразделяются на: </w:t>
      </w:r>
    </w:p>
    <w:bookmarkEnd w:id="3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общеобразовательные (типовые, рабочие);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профессиональные (типовые, рабочие);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дополнительные.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Типовые учебные программы разрабатываются в соответствии с требованиями государственных общеобязательных стандартов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Рабочие учебные программы разрабатываются на основе соответствующих типовых учебных планов и (или) типовых учебных программ.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Рабочие учебные планы и рабочие учебные программы разрабатываются организациями высшего и (или) послевузовского образования на основе образовательных программ высшего и послевузовского образования, за исключением рабочих учебных программ цикла общеобразовательных дисциплин.</w:t>
      </w:r>
    </w:p>
    <w:bookmarkStart w:name="z105" w:id="3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Общеобразовательные учебные программы направлены на решение задач формирования общей культуры личности, адаптации личности к жизни в обществе, на создание основы для осознанного выбора и освоения профессии, специальности. </w:t>
      </w:r>
    </w:p>
    <w:bookmarkEnd w:id="3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зависимости от содержания общеобразовательные учебные программы подразделяются на учебные программы: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дошкольного воспитания и обучения;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начального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основного 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общего среднего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наиболее полного развития потенциальных возможностей одаренных лиц разрабатываются специализированные общеобразовательные учебные программы, предусматривающие углубленное изучение отдельных предметов учебной программы.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отдельных категорий лиц разрабатываются специальные учебные программы, учитывающие особенности развития и потенциальные возможности обучающихся и воспитанников, определяемые с учетом рекомендаций психолого-медико-педагогических консультаций.</w:t>
      </w:r>
    </w:p>
    <w:bookmarkStart w:name="z106" w:id="3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Образовательные программы направлены на подготовку квалифицированных кадров, в том числе рабочих, и специалистов среднего звена по направлениям профессиональной деятельности в отраслях экономики, последовательное повышение профессионального и общеобразовательного уровня личности.</w:t>
      </w:r>
    </w:p>
    <w:bookmarkEnd w:id="3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зависимости от содержания профессиональные программы подразделяются на образовательные программы: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технического и профессионального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высшего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послевузовского образования.</w:t>
      </w:r>
    </w:p>
    <w:bookmarkStart w:name="z107" w:id="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Образовательные программы дополнительного образования предусматривают создание условий для развития личностного самоопределения, творчества обучающихся, реализации их способностей, адаптации к жизни в обществе, формирования гражданского самосознания, общей культуры, здорового образа жизни, организации содержательного досуга.</w:t>
      </w:r>
    </w:p>
    <w:bookmarkEnd w:id="349"/>
    <w:bookmarkStart w:name="z108" w:id="3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апробации новых технологий обучения, внедрения нового содержания образования разрабатываются экспериментальные образовательные программы, реализуемые в организациях образования, работающих в режиме эксперимента (экспериментальных площадках). </w:t>
      </w:r>
    </w:p>
    <w:bookmarkEnd w:id="350"/>
    <w:bookmarkStart w:name="z109"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Интегрированные образовательные программы разрабатываются организациями образования. Интегрированные образовательные программы могут быть междисциплинарными и межуровневыми, межвузовскими и международными.</w:t>
      </w:r>
    </w:p>
    <w:bookmarkEnd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3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образования.</w:t>
      </w:r>
    </w:p>
    <w:bookmarkEnd w:id="352"/>
    <w:bookmarkStart w:name="z320" w:id="3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8-1. Типовые учебные программы по специальностям в области водного транспорта утверждаются центральным исполнительным органом, осуществляющим руководство в сфере торгового мореплавания, по согласованию с уполномоченным органом в области образования.</w:t>
      </w:r>
    </w:p>
    <w:bookmarkEnd w:id="353"/>
    <w:bookmarkStart w:name="z112" w:id="3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Организация образования вправе при наличии лицензии реализовывать образовательные программы различного уровня, если иное не предусмотрено законами Республики Казахстан.</w:t>
      </w:r>
    </w:p>
    <w:bookmarkEnd w:id="3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13.01.2015 </w:t>
      </w:r>
      <w:r>
        <w:rPr>
          <w:rFonts w:ascii="Times New Roman"/>
          <w:b w:val="false"/>
          <w:i w:val="false"/>
          <w:color w:val="000000"/>
          <w:sz w:val="28"/>
        </w:rPr>
        <w:t>№ 276-V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15. Общеобразовательные учебные программы дошкольного воспитания и обучения</w:t>
      </w:r>
    </w:p>
    <w:bookmarkEnd w:id="355"/>
    <w:bookmarkStart w:name="z114" w:id="3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деятельности. </w:t>
      </w:r>
    </w:p>
    <w:bookmarkEnd w:id="356"/>
    <w:bookmarkStart w:name="z115" w:id="3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Общеобразовательные учебные программы дошкольного воспитания и обучения: </w:t>
      </w:r>
    </w:p>
    <w:bookmarkEnd w:id="3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обеспечивают преемственность и непрерывность дошкольного и начального образования с учетом принципа единства воспитания, обучения, развития и оздоровления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ориентируются на реализацию задатков, наклонностей, способностей,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здоровья. </w:t>
      </w:r>
    </w:p>
    <w:bookmarkStart w:name="z116" w:id="3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Общеобразовательные учебные программы дошкольного обучения формируют элементарные навыки чтения, письма, счета и опыта языкового общения и предусматривают создание равных стартовых условий для освоения начального образования. </w:t>
      </w:r>
    </w:p>
    <w:bookmarkEnd w:id="358"/>
    <w:bookmarkStart w:name="z117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16. Общеобразовательные учебные программы начального, основного среднего и общего среднего образования</w:t>
      </w:r>
    </w:p>
    <w:bookmarkEnd w:id="359"/>
    <w:bookmarkStart w:name="z118" w:id="3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Общеобразовательные учебные программы начального образования направлены на формирование личности ребенка, развитие его индивидуальных способностей,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образовательных программ основной школы.</w:t>
      </w:r>
    </w:p>
    <w:bookmarkEnd w:id="360"/>
    <w:bookmarkStart w:name="z119"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Общеобразовательные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ориентацию. </w:t>
      </w:r>
    </w:p>
    <w:bookmarkEnd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Общеобразовательная учебная программа включает предпрофильную подготовку обучающихся.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Изучение содержания каждого предмета завершается на уровне основного среднего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Срок освоения общеобразовательной учебной программы основного среднего образования – пять лет.</w:t>
      </w:r>
    </w:p>
    <w:bookmarkStart w:name="z120" w:id="3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Общеобразовательные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обучения.</w:t>
      </w:r>
    </w:p>
    <w:bookmarkEnd w:id="3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Срок освоения общеобразовательной учебной программы общего среднего образования - два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17. Образовательные программы технического и профессионального образования</w:t>
      </w:r>
    </w:p>
    <w:bookmarkEnd w:id="3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17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2" w:id="3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звена.</w:t>
      </w:r>
    </w:p>
    <w:bookmarkEnd w:id="364"/>
    <w:bookmarkStart w:name="z123" w:id="3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программы:</w:t>
      </w:r>
    </w:p>
    <w:bookmarkEnd w:id="365"/>
    <w:bookmarkStart w:name="z859" w:id="3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предусматривающие подготовку квалифицированных рабочих кадров.</w:t>
      </w:r>
    </w:p>
    <w:bookmarkEnd w:id="366"/>
    <w:bookmarkStart w:name="z860" w:id="3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образовательных программ предусматривает изучение общеобразовательных, 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общегуманитарных, общепрофессиональных, специальных дисциплин, прохождение производственного обучения и профессиональной практики с присвоением рабочих квалификаций;</w:t>
      </w:r>
    </w:p>
    <w:bookmarkEnd w:id="367"/>
    <w:bookmarkStart w:name="z861" w:id="3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предусматривающие подготовку специалистов среднего звена.</w:t>
      </w:r>
    </w:p>
    <w:bookmarkEnd w:id="368"/>
    <w:bookmarkStart w:name="z862" w:id="3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образовательных программ предусматривает изучение общеобразовательных, социально-экономических, 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социально-экономических, общегуманитарных, общепрофессиональных, специальных дисциплин, прохождение производственного обучения и профессиональной практики с присвоением квалификации "специалист среднего звена" и (или) рабочих квалификаций.</w:t>
      </w:r>
    </w:p>
    <w:bookmarkEnd w:id="369"/>
    <w:bookmarkStart w:name="z434" w:id="3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специальностям.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образования.</w:t>
      </w:r>
    </w:p>
    <w:bookmarkEnd w:id="370"/>
    <w:bookmarkStart w:name="z435" w:id="3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Образовательные программы технического и профессионального образования для граждан, имеющих общее среднее образование, предусматривают изучение общепрофессиональных, социально-экономических, специальных дисциплин и выполнение учебно-производственных работ, определяющих будущую профессиональную деятельность по избранной специальности.</w:t>
      </w:r>
    </w:p>
    <w:bookmarkEnd w:id="371"/>
    <w:bookmarkStart w:name="z436" w:id="3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практики.</w:t>
      </w:r>
    </w:p>
    <w:bookmarkEnd w:id="372"/>
    <w:bookmarkStart w:name="z686" w:id="3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не менее шестидесяти процентов производственного обучения, профессиональной практики на базе предприятия (организации).</w:t>
      </w:r>
    </w:p>
    <w:bookmarkEnd w:id="3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в редакции Закона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3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18. Специализированные общеобразовательные учебные программы</w:t>
      </w:r>
    </w:p>
    <w:bookmarkEnd w:id="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Специализированные общеобразовательные учебные программы разрабатываются на основе общеобразовательных учебных программ основного среднего, общего среднего образования и направлены на углубленное освоение обучающимися основ наук, культуры, искусства, спорта, военного дела, развитие их творческого потенциала и дарований.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Специализированные общеобразовательные учебные программы реализуются в специализированных организациях образования для одаренных детей, а также в организациях образования с углубленной допризывной подготовкой в специализированных школах Министерства обороны Республики Казахстан. </w:t>
      </w:r>
    </w:p>
    <w:bookmarkStart w:name="z128" w:id="3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19. Специальные учебные программы</w:t>
      </w:r>
    </w:p>
    <w:bookmarkEnd w:id="3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Закона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9" w:id="3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Специальные учебные программы разрабатываются на основе общеобразовательных учебных программ дошкольного, начального, основного среднего, общего среднего образования, образовательных программ технического и профессионального образования и направлены на обучение и развитие лиц (детей) с особыми образовательными потребностями, учитывают психофизические особенности и познавательные возможности обучающихся и воспитанников, определяемые с учетом рекомендаций психолого-медико-педагогических консультаций.</w:t>
      </w:r>
    </w:p>
    <w:bookmarkEnd w:id="376"/>
    <w:bookmarkStart w:name="z130" w:id="3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Для лиц, нуждающихся в длительном лечении, а также для детей и подростков с ограниченными возможностями в развитии разрабатываются и внедряются специальные учебные программы.</w:t>
      </w:r>
    </w:p>
    <w:bookmarkEnd w:id="377"/>
    <w:bookmarkStart w:name="z131" w:id="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Специальные учебные программы реализуются в специальных организациях образования, предусмотренных законами Республики Казахстан, в общеобразовательных школах, организациях технического и профессионального образования или на дому.</w:t>
      </w:r>
    </w:p>
    <w:bookmarkEnd w:id="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3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20. Образовательные программы послесреднего образования</w:t>
      </w:r>
    </w:p>
    <w:bookmarkEnd w:id="379"/>
    <w:bookmarkStart w:name="z133" w:id="3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Образовательные программы послесреднего образования направлены на подготовку прикладных бакалавров из числа граждан, имеющих среднее образование (общее среднее или техническое и профессиональное).</w:t>
      </w:r>
    </w:p>
    <w:bookmarkEnd w:id="380"/>
    <w:bookmarkStart w:name="z134" w:id="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бакалавриата.</w:t>
      </w:r>
    </w:p>
    <w:bookmarkEnd w:id="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21. Образовательные программы высшего образования</w:t>
      </w:r>
    </w:p>
    <w:bookmarkEnd w:id="382"/>
    <w:bookmarkStart w:name="z136" w:id="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"бакалавр" или присвоением квалификации "специалист".</w:t>
      </w:r>
    </w:p>
    <w:bookmarkEnd w:id="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Лица, завершившие обучение по образовательной программе высшего образования с присуждением степени "бакалавр" или присвоением квалификации "специалист", могут занимать должности, для которых квалификационными требованиями предусмотрено наличие высшего образования.</w:t>
      </w:r>
    </w:p>
    <w:bookmarkStart w:name="z137" w:id="3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Содержание образовательных программ высшего образования предусматривает изучение цикла общеобразовательных дисциплин, цикла базовых дисциплин, цикла профилирующих дисциплин,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квалификаций.</w:t>
      </w:r>
    </w:p>
    <w:bookmarkEnd w:id="3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высшего образования включают дисциплины обязательного компонента и компонента по выбору.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рамках компонента по выбору обучающийся при определении индивидуальной траектории обучения может выбирать: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дисциплины по основной образовательной программе;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дисциплины по дополнительной образовательной программе.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образовательных программ высшего образования содержится в реестре образовательных программ.</w:t>
      </w:r>
    </w:p>
    <w:bookmarkStart w:name="z138" w:id="3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Срок освоения образовательных программ высшего образования определяется государственным общеобязательным стандартом высшего образования.</w:t>
      </w:r>
    </w:p>
    <w:bookmarkEnd w:id="385"/>
    <w:bookmarkStart w:name="z139" w:id="3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Для граждан Республики Казахстан, имеющих техническое и профессиональное, послесреднее или высшее образование, организациями высшего и (или) послевузовского образования разрабатываются и реализуются образовательные программы, предусматривающие сокращенные сроки обучения.</w:t>
      </w:r>
    </w:p>
    <w:bookmarkEnd w:id="386"/>
    <w:bookmarkStart w:name="z140" w:id="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Освоение профессиональной образовательной программы интернатуры является обязательным условием допуска к клинической практике граждан Республики Казахстан,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подготовки медицинских кадров в интернатуре утверждаются уполномоченным органом в области здравоохранения.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22. Образовательные программы послевузовского образования</w:t>
      </w:r>
    </w:p>
    <w:bookmarkEnd w:id="3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22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3" w:id="3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Образовательные программы послевузовского образования направлены на подготовку научно-педагогических и управленческих кадров высшей квалификации, последовательное повышение уровня их научной, педагогической и профессиональной подготовки.</w:t>
      </w:r>
    </w:p>
    <w:bookmarkEnd w:id="389"/>
    <w:bookmarkStart w:name="z144" w:id="3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Содержание образовательных программ послевузовского образования предусматривает: теоретическое обучение, включающее базовые и профилирующие дисциплины, профессиональную практику, научно-исследовательскую (экспериментально-исследовательскую) работу с написанием диссертации (проекта для образовательных программ профильной магистратуры) с ориентиром на результаты обучения и соответствие национальной рамке квалификаций и отраслевым рамкам квалификаций.</w:t>
      </w:r>
    </w:p>
    <w:bookmarkEnd w:id="3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образовательных программ послевузовского образования содержится в реестре образовательных программ.</w:t>
      </w:r>
    </w:p>
    <w:bookmarkStart w:name="z145" w:id="3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Освоение профессиональной учебной программы резидентуры является обязательным условием допуска к клинической практике граждан,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3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3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23. Образовательные программы дополнительного образования</w:t>
      </w:r>
    </w:p>
    <w:bookmarkEnd w:id="3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23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7" w:id="3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Образовательные программы дополнительного образования направлены на удовлетворение всесторонних потребностей обучающихся, воспитанников и специалистов с ориентиром на результаты обучения и соответствие национальной рамке квалификаций и отраслевым рамкам квалификаций.</w:t>
      </w:r>
    </w:p>
    <w:bookmarkEnd w:id="3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дополнительного образования в военных, специальных учебных заведениях, реализующих образовательные  программы высшего и послевузовского образования, направлены  на удовлетворение всесторонних потребностей обучающихся и специалистов с ориентиром на результаты обучения и (или) соответствие профессиональным компетенциям, квалификационным характеристикам и квалификационным требованиям соответственно в правоохранительных органах, Министерстве обороны и органах национальной безопасности Республики Казахстан.</w:t>
      </w:r>
    </w:p>
    <w:bookmarkStart w:name="z148"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Образовательные программы дополнительного образования в зависимости от содержания и направленности подразделяются на: 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программы дополнительного образования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программы переподготовки и повышения квалификации специалистов, направленные на развитие профессиональных компетенций, адекватных современным требованиям;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постдокторские программы, направленные на углубление научных знаний, решение научных и прикладных задач по специализированной теме под руководством ведущего ученого.</w:t>
      </w:r>
    </w:p>
    <w:bookmarkStart w:name="z149"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Образовательные программы дополнительного образования для детей, реализуемые государственными организациями образования, утверждаются органами, выполняющими по отношению к данным организациям функции органа государственного управления, за исключением образовательных программ детских музыкальных школ, детских художественных школ и детских школ искусств, которые утверждаются уполномоченным органом в области образования.</w:t>
      </w:r>
    </w:p>
    <w:bookmarkEnd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3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24. Образование взрослых</w:t>
      </w:r>
    </w:p>
    <w:bookmarkEnd w:id="3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24 исключена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51" w:id="3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25. Экспериментальные образовательные программы</w:t>
      </w:r>
    </w:p>
    <w:bookmarkEnd w:id="3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25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Экспериментальные образовательные программы направлены на апробацию новых технологий обучения, внедрение нового содержания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" w:id="3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ОБРАЗОВАТЕЛЬНОЙ ДЕЯТЕЛЬНОСТИ</w:t>
      </w:r>
    </w:p>
    <w:bookmarkEnd w:id="398"/>
    <w:bookmarkStart w:name="z153" w:id="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26. Общие требования к приему обучающихся и воспитанников в организации образования </w:t>
      </w:r>
    </w:p>
    <w:bookmarkEnd w:id="399"/>
    <w:bookmarkStart w:name="z154" w:id="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Порядок приема на обучение в дошкольные организации, организации среднего, технического и профессионального, послесреднего, высшего и (или) послевузовского образования определяется типовыми правилами приема в организации образования соответствующего типа, за исключением военных, специальных учебных заведений.</w:t>
      </w:r>
    </w:p>
    <w:bookmarkEnd w:id="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1-1.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" w:id="4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приема на обучение в организации дошкольного и среднего образования, обеспечивающий прием всех детей, в том числе детей с особыми образовательными потребностями, проживающих на территории обслуживания организации образования, устанавливается правилами приема, утверждаемыми местными исполнительными органами на основании типовых правил приема в учебные заведения соответствующего типа.</w:t>
      </w:r>
    </w:p>
    <w:bookmarkEnd w:id="401"/>
    <w:bookmarkStart w:name="z438" w:id="4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Прием на обучение граждан Республики Казахстан, которым на конкурсной основе присужден грант "Өркен", осуществляется автономной организацией образования "Назарбаев Интеллектуальные школы".</w:t>
      </w:r>
    </w:p>
    <w:bookmarkEnd w:id="402"/>
    <w:bookmarkStart w:name="z156" w:id="4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Прием на обучение в организации образования, реализующие образовательные программы технического и профессионального, послесреднего, высшего, послевузовского образования, осуществляется по заявлениям граждан на конкурсной основе. Условия конкурса должны гарантировать соблюдение прав на образование и обеспечить зачисление граждан, наиболее способных и подготовленных к освоению образовательной программы соответствующего уровня.</w:t>
      </w:r>
    </w:p>
    <w:bookmarkEnd w:id="403"/>
    <w:bookmarkStart w:name="z340" w:id="4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3-1. Прием на обучение в автономные организации образования осуществляется в порядке, определяемом указанными организациями, без применения процедур единого национального тестирования.</w:t>
      </w:r>
    </w:p>
    <w:bookmarkEnd w:id="404"/>
    <w:bookmarkStart w:name="z157" w:id="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Для получения послевузовского образования в ведущих зарубежных организациях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Казахстан, граждане Республики Казахстан имеют право на присуждение на конкурсной основе международной стипендии "Болашак" с учетом возрастных ограничений, установленных законодательством Республики Казахстан.</w:t>
      </w:r>
    </w:p>
    <w:bookmarkEnd w:id="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 гражданами Республики Казахстан, которым присуждена международная стипендия "Болашак", заключается договор на обучение по международной стипендии "Болашак".</w:t>
      </w:r>
    </w:p>
    <w:bookmarkStart w:name="z158" w:id="4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При проведении конкурса на получение образовательных грантов,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имеют:</w:t>
      </w:r>
    </w:p>
    <w:bookmarkEnd w:id="406"/>
    <w:bookmarkStart w:name="z439" w:id="4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лица, награжденные знаком "Алтын белгі";</w:t>
      </w:r>
    </w:p>
    <w:bookmarkEnd w:id="4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4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лица, имеющие документы об образовании организаций образования, реализующих образовательные программы технического и профессионального, послесреднего образования, подтвердившие квалификацию и имеющие стаж работы по специальности не менее одного года;</w:t>
      </w:r>
    </w:p>
    <w:bookmarkEnd w:id="408"/>
    <w:bookmarkStart w:name="z441" w:id="4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победители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 дипломами первой, второй и третьей степени) текущего учебного года при условии соответствия выбранной ими специальности предмету олимпиады, конкурса или спортивного соревнования;</w:t>
      </w:r>
    </w:p>
    <w:bookmarkEnd w:id="409"/>
    <w:bookmarkStart w:name="z726" w:id="4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совершеннолетия, инвалиды  первой и второй групп, лица, приравненные по льготам и гарантиям к участникам и инвалидам Великой Отечественной войны, инвалиды  с детства, дети-инвалиды, которым согласно медицинскому заключению  не противопоказано обучение в соответствующих организациях образования, и лица, имеющие документы об образовании (свидетельства, аттестаты, дипломы) с отличием.</w:t>
      </w:r>
    </w:p>
    <w:bookmarkEnd w:id="410"/>
    <w:bookmarkStart w:name="z443" w:id="4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5-1. В случае отказа обладателя образовательного гранта до зачисления его в организацию высшего и (или) послевузовского образования свидетельство о присуждении образовательного гранта аннулируется, а образовательный грант присуждается в установленном порядке.</w:t>
      </w:r>
    </w:p>
    <w:bookmarkEnd w:id="411"/>
    <w:bookmarkStart w:name="z159" w:id="4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Прием на обучение по образовательным программам послесреднего образования осуществляется на условиях, определяемых уполномоченным органом в области образования.</w:t>
      </w:r>
    </w:p>
    <w:bookmarkEnd w:id="412"/>
    <w:bookmarkStart w:name="z160" w:id="4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Прием на обучение в организаций высшего и (или) послевузовского образования для получения послевузовского образования осуществляется по заявлениям граждан на конкурсной основе в порядке, установленном уполномоченным органом в области образования.</w:t>
      </w:r>
    </w:p>
    <w:bookmarkEnd w:id="413"/>
    <w:bookmarkStart w:name="z161" w:id="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поступлении на учебу в организации образования, реализующие образовательные программы технического и профессионального, послесреднего и высшего образования, предусматривается квота приема для: </w:t>
      </w:r>
    </w:p>
    <w:bookmarkEnd w:id="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граждан из числа инвалидов I, II групп, инвалидов с детства, детей-инвалидов;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лиц, приравненных по льготам и гарантиям к участникам и инвалидам Великой Отечественной войны;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граждан из числа сельской молодежи на обучение по образовательным программам, определяющим социально-экономическое развитие села;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лиц казахской национальности, не являющихся гражданами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детей-сирот и детей,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граждан Республики Казахстан из числа сельской молодежи, переселяющихся в регионы, определенные Правительством Республики Казахстан;</w:t>
      </w:r>
    </w:p>
    <w:bookmarkStart w:name="z162" w:id="4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Прием на обучение по образовательным программам, требующим специальной и (или) творческой подготовки, в том числе по направлениям подготовки кадров в области образования и здравоохранения, осуществляется с учетом результатов специальных и (или) творческих экзаменов. Перечень образовательных программ и порядок проведения специальных и (или) творческих экзаменов определяются типовыми правилами приема.</w:t>
      </w:r>
    </w:p>
    <w:bookmarkEnd w:id="415"/>
    <w:bookmarkStart w:name="z771" w:id="4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9-1. Порядок приема обучающихся в организации высшего и (или) послевузовского образования до завершения первого академического периода определяется типовыми правилами приема.</w:t>
      </w:r>
    </w:p>
    <w:bookmarkEnd w:id="416"/>
    <w:bookmarkStart w:name="z163" w:id="4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Прием на обучение в духовные (религиозные) организации образования осуществляется из числа лиц, имеющих среднее образование, в порядке, установленном учредителем. </w:t>
      </w:r>
    </w:p>
    <w:bookmarkEnd w:id="417"/>
    <w:bookmarkStart w:name="z164" w:id="4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профессионального, послесреднего и высшего образования, требующим работы с государственными секретами, осуществляется в организациях образования, имеющих разрешение органов национальной безопасности в соответствии с законодательством Республики Казахстан о государственных секретах. </w:t>
      </w:r>
    </w:p>
    <w:bookmarkEnd w:id="418"/>
    <w:bookmarkStart w:name="z165" w:id="4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12. Порядок приема на обучение в организации образования в части, не урегулированной настоящим Законом и соответствующими типовыми правилами приема, устанавливается учредителем или учредителями (органом государственного управления) организации образования.</w:t>
      </w:r>
    </w:p>
    <w:bookmarkEnd w:id="419"/>
    <w:bookmarkStart w:name="z166" w:id="4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13. С лицами, поступившими на обучение, организацией образования, реализующей образовательные программы технического и профессионального, послесреднего, высшего и послевузовского образования, за исключением военных, специальных учебных заведений, заключается договор, типовая форма которого утверждается уполномоченным органом в области образования.</w:t>
      </w:r>
    </w:p>
    <w:bookmarkEnd w:id="4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26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000000"/>
          <w:sz w:val="28"/>
        </w:rPr>
        <w:t>№ 421-V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16.05.2018 </w:t>
      </w:r>
      <w:r>
        <w:rPr>
          <w:rFonts w:ascii="Times New Roman"/>
          <w:b w:val="false"/>
          <w:i w:val="false"/>
          <w:color w:val="000000"/>
          <w:sz w:val="28"/>
        </w:rPr>
        <w:t>№ 155-VI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27. Формы получения образования</w:t>
      </w:r>
    </w:p>
    <w:bookmarkEnd w:id="4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зависимости от содержания образовательных программ с учетом потребностей и возможностей личности, создания условий доступности получения каждого уровня образования обучение осуществляется в форме очного, вечернего, заочного, экстерната и дистанционной форме обучения для лиц (детей) с особыми образовательными потребностями.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28. Организация учебно-воспитательного процесса</w:t>
      </w:r>
    </w:p>
    <w:bookmarkEnd w:id="422"/>
    <w:bookmarkStart w:name="z169" w:id="4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Учебно-воспитательный процесс в организациях образования осуществляется в соответствии с рабочими учебными планами и рабочими учебными программами.</w:t>
      </w:r>
    </w:p>
    <w:bookmarkEnd w:id="423"/>
    <w:bookmarkStart w:name="z170" w:id="4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Основой организации учебно-воспитательного процесса являются планирование и учет учебно-воспитательной работы, осуществляемой организацией образования. </w:t>
      </w:r>
    </w:p>
    <w:bookmarkEnd w:id="4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Планирование учебно-воспитательной работы должно обеспечить своевременное и качественное выполнение учебных планов и программ в полном объеме.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Планирование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учебно-воспитательного процесса на учебный год и расписания теоретических и практических занятий.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Учет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Планирование учебно-воспитательной работы в организациях высшего и (или) послевузовского образования осуществляется на основе утвержденного академического календаря на учебный год и расписания учебных занятий.</w:t>
      </w:r>
    </w:p>
    <w:bookmarkStart w:name="z171"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патриотизма, гражданственности, интернационализма, высокой морали и нравственности, а также на развитие разносторонних интересов и способностей обучающихся, воспитанников. </w:t>
      </w:r>
    </w:p>
    <w:bookmarkEnd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Пропаганда расовой, этнической, религиозной, социальной непримиримости и исключительности, распространение милитаристских и иных идей, противоречащих общепризнанным принципам международного права и гуманизма, в организациях образования запрещается.</w:t>
      </w:r>
    </w:p>
    <w:bookmarkStart w:name="z172" w:id="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Учебно-воспитательный процесс осуществляется на основе взаимного уважения человеческого достоинства обучающихся, воспитанников, педагогических работников и на всех уровнях системы образования с уважительным отношением к правам инвалидов.</w:t>
      </w:r>
    </w:p>
    <w:bookmarkEnd w:id="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методов физического, морального и психического насилия по отношению к обучающимся и воспитанникам не допускается.</w:t>
      </w:r>
    </w:p>
    <w:bookmarkStart w:name="z173" w:id="4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Порядок организации образовательной деятельности в организациях образования, время обучения граждан на очных отделениях которых приравнивается к прохождению срочной воинской службы, определяется их органами государственного управления.</w:t>
      </w:r>
    </w:p>
    <w:bookmarkEnd w:id="427"/>
    <w:bookmarkStart w:name="z174" w:id="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(кроме специальных), реализующих общеобразовательные учебные программы общего среднего образования, образовательные программы технического и профессионального, послесреднего образования.</w:t>
      </w:r>
    </w:p>
    <w:bookmarkEnd w:id="428"/>
    <w:bookmarkStart w:name="z175" w:id="4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обучающихся.</w:t>
      </w:r>
    </w:p>
    <w:bookmarkEnd w:id="4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bookmarkStart w:name="z176" w:id="4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Освоение образовательных программ основного среднего, общего среднего, технического и профессионального, послесреднего, высшего и послевузовского образования завершается обязательной итоговой аттестацией обучающихся.</w:t>
      </w:r>
    </w:p>
    <w:bookmarkEnd w:id="430"/>
    <w:bookmarkStart w:name="z177" w:id="4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Итоговая аттестация обучающихся в организациях среднего образования осуществляется в форме государственных выпускных экзаменов.</w:t>
      </w:r>
    </w:p>
    <w:bookmarkEnd w:id="431"/>
    <w:bookmarkStart w:name="z178" w:id="4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10. Особенности итоговой аттестации обучающихся, освоивших образовательные программы послевузовского образования, определяются уполномоченным органом в области образования.</w:t>
      </w:r>
    </w:p>
    <w:bookmarkEnd w:id="432"/>
    <w:bookmarkStart w:name="z179" w:id="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11. Организации образования обеспечивают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успеваемостью обучающихся.</w:t>
      </w:r>
    </w:p>
    <w:bookmarkEnd w:id="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28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29. Организация учебно-методической и научно-методической работы</w:t>
      </w:r>
    </w:p>
    <w:bookmarkEnd w:id="4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изменением, внесенным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81" w:id="4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 1. В целях интеграции образования и науки, обеспечения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педагогических работников в организациях образования и соответствующей инфраструктуре осуществляется учебно-методическая и научно-методическая работа.</w:t>
      </w:r>
    </w:p>
    <w:bookmarkEnd w:id="435"/>
    <w:bookmarkStart w:name="z182" w:id="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Руководство учебно-методической и научно-методической работой возлагается:</w:t>
      </w:r>
    </w:p>
    <w:bookmarkEnd w:id="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среднего образования – на областные, городов республиканского значения и столицы методические кабинеты и методические кабинеты районных (городских) отделов образования;</w:t>
      </w:r>
    </w:p>
    <w:bookmarkStart w:name="z866"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образования, реализующих образовательные программы технического и профессионального, послесреднего образования, – на методические кабинеты областных, городов республиканского значения и столицы органов управления образованием и учебно-методические объединения технического и профессионального, послесреднего образования по профилям;</w:t>
      </w:r>
    </w:p>
    <w:bookmarkEnd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высшего и (или) послевузовского образования, за исключением военных, специальных учебных заведений, – на  учебно-методические объединения по направлениям подготовки кадров.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учебно-методической и научно-методической работой учебно-методических объединений по направлениям подготовки кадров возлагается на республиканский учебно-методический совет высшего и послевузовского образования.</w:t>
      </w:r>
    </w:p>
    <w:bookmarkStart w:name="z867" w:id="4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учебно-методической работой учебно-методических объединений технического и профессионального, послесреднего образования по профилям возлагается на республиканский учебно-методический совет технического и профессионального, послесреднего образования.</w:t>
      </w:r>
    </w:p>
    <w:bookmarkEnd w:id="438"/>
    <w:bookmarkStart w:name="z183" w:id="4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Координация учебно-методической и научно-методической деятельности в организациях образования и соответствующей инфраструктуре, в том числе организациях учебно-методического и научно-методического обеспечения, осуществляется в порядке, установленном уполномоченным органом в области образования.</w:t>
      </w:r>
    </w:p>
    <w:bookmarkEnd w:id="4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30. Дошкольное воспитание и обучение</w:t>
      </w:r>
    </w:p>
    <w:bookmarkEnd w:id="440"/>
    <w:bookmarkStart w:name="z185" w:id="4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Дошкольное воспитание детей до шести лет осуществляется в семье или с одного года до достижения школьного возраста в дошкольных организациях.</w:t>
      </w:r>
    </w:p>
    <w:bookmarkEnd w:id="4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Дошкольное воспитание детей с особыми образовательными потребностями осуществляется до достижения школьного возраста в дошкольных организациях с учетом заключения и рекомендаций психолого-медико-педагогической консультации.</w:t>
      </w:r>
    </w:p>
    <w:bookmarkStart w:name="z186" w:id="4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Дошкольное обучение осуществляется с пяти лет в виде предшкольной подготовки детей к обучению в школе.</w:t>
      </w:r>
    </w:p>
    <w:bookmarkEnd w:id="442"/>
    <w:bookmarkStart w:name="z187" w:id="4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Предшкольная подготовка обязательна и осуществляется в семье, дошкольных организациях, предшкольных классах общеобразовательных школ, лицеев и гимназий.</w:t>
      </w:r>
    </w:p>
    <w:bookmarkEnd w:id="443"/>
    <w:bookmarkStart w:name="z444" w:id="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Предшкольная подготовка в государственных организациях образования является бесплатной.</w:t>
      </w:r>
    </w:p>
    <w:bookmarkEnd w:id="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30 в редакции Закона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31. Начальное, основное среднее и общее среднее образование </w:t>
      </w:r>
    </w:p>
    <w:bookmarkEnd w:id="4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01.01.2019).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На обучение в 1 класс принимаются дети с шести (семи) лет.</w:t>
      </w:r>
    </w:p>
    <w:bookmarkStart w:name="z190" w:id="4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видами организаций среднего образования являются общеобразовательная школа, малокомплектная школа, гимназия, лицей, профильная школа.</w:t>
      </w:r>
    </w:p>
    <w:bookmarkEnd w:id="446"/>
    <w:bookmarkStart w:name="z191" w:id="4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действий, грубое и неоднократное нарушение устава организации образования. </w:t>
      </w:r>
    </w:p>
    <w:bookmarkEnd w:id="4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несовершеннолетних, состоящих на учете службы пробации, из государственных организаций среднего образования принимается с согласия службы пробации.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" w:id="4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32. Техническое и профессиональное образование</w:t>
      </w:r>
    </w:p>
    <w:bookmarkEnd w:id="448"/>
    <w:bookmarkStart w:name="z193" w:id="4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Техническое и профессиональное образование осуществляется в училищах, колледжах и высших колледжах на базе основного среднего и (или) общего среднего образования. </w:t>
      </w:r>
    </w:p>
    <w:bookmarkEnd w:id="449"/>
    <w:bookmarkStart w:name="z868" w:id="4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Учебный процесс в организациях образования, реализующих образовательные программы технического и профессионального образования, включает теоретическое обучение в организациях образования, а также производственное обучение и профессиональную практику, выполняемые под руководством мастера производственного обучения, руководителя практики в учебно-производственных мастерских, учебных хозяйствах и на учебных полигонах, под руководством наставника, мастера производственного обучения, руководителя практики – на базе предприятий (организаций).</w:t>
      </w:r>
    </w:p>
    <w:bookmarkEnd w:id="4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7" w:id="4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Организации образования, реализующие образовательные программы технического и профессионального образования, реализуют продукцию собственного производства, выпускаемую в учебно-производственных мастерских, учебных хозяйствах и на учебных полигонах.</w:t>
      </w:r>
    </w:p>
    <w:bookmarkEnd w:id="451"/>
    <w:bookmarkStart w:name="z869" w:id="4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Обучающемуся,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квалификация "специалист среднего звена".</w:t>
      </w:r>
    </w:p>
    <w:bookmarkEnd w:id="4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32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5" w:id="4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32-1. Профессиональная подготовка</w:t>
      </w:r>
    </w:p>
    <w:bookmarkEnd w:id="453"/>
    <w:bookmarkStart w:name="z446" w:id="4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Профессиональная подготовка направлена на ускоренное приобретение обучающимися новых или измененных 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обучающегося.</w:t>
      </w:r>
    </w:p>
    <w:bookmarkEnd w:id="454"/>
    <w:bookmarkStart w:name="z447" w:id="4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Профессиональная подготовка работников или иных лиц, не состоящих в трудовых отношениях с работодателем, проводится работодателем непосредственно на базе предприятия (организации), учебных центрах, на курсах, а также в различных учебно-производственных структурах юридических лиц или в организациях образования, реализующих образовательные учебные программы технического и профессионального, послесреднего образования.</w:t>
      </w:r>
    </w:p>
    <w:bookmarkEnd w:id="455"/>
    <w:bookmarkStart w:name="z448" w:id="4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Профессиональная подготовка осуществляется за счет средств работодателя или иных средств, не запрещенных законодательством Республики Казахстан, в соответствии с договором обучения.</w:t>
      </w:r>
    </w:p>
    <w:bookmarkEnd w:id="456"/>
    <w:bookmarkStart w:name="z449" w:id="4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Формы,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профессии.</w:t>
      </w:r>
    </w:p>
    <w:bookmarkEnd w:id="457"/>
    <w:bookmarkStart w:name="z450" w:id="4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формам профессиональной подготовки относятся обучение на предприятии (в организации), переобучение по другой специальности, кооперативное обучение на основе корпоративной ответственности и ученичества.</w:t>
      </w:r>
    </w:p>
    <w:bookmarkEnd w:id="458"/>
    <w:bookmarkStart w:name="z451"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Лицам, сдавшим квалификационный экзамен, присваивается соответствующий уровень квалификации по конкретной специальности и выдается свидетельство (сертификат) о присвоении квалификации.</w:t>
      </w:r>
    </w:p>
    <w:bookmarkEnd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32-1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4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33. Послесреднее образование</w:t>
      </w:r>
    </w:p>
    <w:bookmarkEnd w:id="4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послесреднего образования реализуются в колледжах и высших колледжах.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кадров по образовательным программам послесреднего образования осуществляется по специальностям, перечень которых утверждается уполномоченным органом в области образования.</w:t>
      </w:r>
    </w:p>
    <w:bookmarkStart w:name="z872" w:id="4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Обучающемуся, прошедшему итоговую аттестацию по освоению образовательной программы послесреднего образования, присваивается квалификация "прикладной бакалавр".</w:t>
      </w:r>
    </w:p>
    <w:bookmarkEnd w:id="4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" w:id="4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34. Высшие технические школы </w:t>
      </w:r>
    </w:p>
    <w:bookmarkEnd w:id="4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34 исключена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97" w:id="4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35. Высшее образование</w:t>
      </w:r>
    </w:p>
    <w:bookmarkEnd w:id="463"/>
    <w:bookmarkStart w:name="z198" w:id="4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Высшее образование приобретается гражданами, имеющими общее среднее или техническое и профессиональное, или послесреднее образование. Гражданин имеет право на получение на конкурсной основе бесплатного высшего образования. </w:t>
      </w:r>
    </w:p>
    <w:bookmarkEnd w:id="464"/>
    <w:bookmarkStart w:name="z199" w:id="4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Образовательные программы высшего образования реализуются в организациях высшего и (или) послевузовского образования.</w:t>
      </w:r>
    </w:p>
    <w:bookmarkEnd w:id="4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 предусмотрено дополнить частью второй в соответствии с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видами организаций высшего и (или) послевузовского образования являются национальный исследовательский университет, национальная организация высшего и (или) послевузовского образования, исследовательский университет, университет, академия, институт и приравненные к ним (консерватория, высшая школа, высшее училище).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организациях высшего и (или) послевузовского образования при наличии соответствующей лицензии и материально-технической базы могут реализовываться образовательные программы технического и профессионального, послесреднего, высшего, послевузовского и дополнительного образования, а также общеобразовательные учебные программы начального, основного среднего, общего среднего образования в организациях образования в области культуры.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учебного процесса по образовательным программам технического и профессионального, послесреднего образования осуществляется организациями высшего и (или) послевузовского образования, за исключением организаций высшего и (или) послевузовского образования в области культуры, за счет доходов, полученных организациями высшего и (или) послевузовского образования от реализации платных услуг.</w:t>
      </w:r>
    </w:p>
    <w:bookmarkStart w:name="z200" w:id="4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Обучающемуся, прошедшему итоговую аттестацию по освоению образовательной программы высшего образования, присуждается степень "бакалавр" или присваивается квалификация "специалист".</w:t>
      </w:r>
    </w:p>
    <w:bookmarkEnd w:id="466"/>
    <w:bookmarkStart w:name="z201" w:id="4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Для реализации образовательных программ и проведения научно-прикладных исследований организаций высшего и (или) послевузовского образования вправе создавать и (или) вступать в инновационно-образовательные консорциумы.</w:t>
      </w:r>
    </w:p>
    <w:bookmarkEnd w:id="4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35 с изменениями, внесенными законами РК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4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36. Послевузовское образование</w:t>
      </w:r>
    </w:p>
    <w:bookmarkEnd w:id="468"/>
    <w:bookmarkStart w:name="z203" w:id="4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Послевузовское образование приобретается гражданами, имеющими высшее образование.</w:t>
      </w:r>
    </w:p>
    <w:bookmarkEnd w:id="4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предусмотрено дополнить частью второй в соответствии с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4" w:id="4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Послевузовское образование осуществляется в магистратуре, резидентуре и докторантуре организаций высшего и (или) послевузовского образования, научных организаций по основному профилю деятельности и направлениям подготовки кадров, а также путем направления стипендиатов международной стипендии "Болашак" на обучение в ведущие зарубежные организаций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Казахстан.</w:t>
      </w:r>
    </w:p>
    <w:bookmarkEnd w:id="470"/>
    <w:bookmarkStart w:name="z205" w:id="4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Подготовка кадров в магистратуре осуществляется на базе образовательных программ высшего образования по двум направлениям: </w:t>
      </w:r>
    </w:p>
    <w:bookmarkEnd w:id="4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научно-педагогическому со сроком обучения не менее двух лет;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профильному со сроком обучения не менее одного года.</w:t>
      </w:r>
    </w:p>
    <w:bookmarkStart w:name="z206" w:id="4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Подготовка кадров в докторантуре осуществляется на базе образовательных программ магистратуры по двум направлениям: </w:t>
      </w:r>
    </w:p>
    <w:bookmarkEnd w:id="4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научно-педагогическому со сроком обучения не менее трех лет;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профильному со сроком обучения не менее трех лет.</w:t>
      </w:r>
    </w:p>
    <w:bookmarkStart w:name="z688" w:id="4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Лица, получившие степень магистра или освоившие образовательные программы послевузовского образования по военным специальностям, для получения степени доктора философии (PhD), доктора по профилю проходят подготовку в докторантуре военных, специальных учебных заведений не менее трех лет.</w:t>
      </w:r>
    </w:p>
    <w:bookmarkEnd w:id="473"/>
    <w:bookmarkStart w:name="z207" w:id="4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Послевузовское медицинское и фармацевтическое образование включает резидентуру, магистратуру и докторантуру. </w:t>
      </w:r>
    </w:p>
    <w:bookmarkEnd w:id="4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резидентуре осуществляется углубленная подготовка по клиническим специальностям продолжительностью обучения от двух до четырех лет в зависимости от специализации. Правила подготовки медицинских кадров в резидентуре утверждаются уполномоченным органом в области здравоохранения.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36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8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37. Дополнительное образование </w:t>
      </w:r>
    </w:p>
    <w:bookmarkEnd w:id="475"/>
    <w:bookmarkStart w:name="z209" w:id="4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Дополнительное образование детей осуществляется в организациях образования и внешкольных организациях, виды которых определяются уполномоченным органом в области образования.</w:t>
      </w:r>
    </w:p>
    <w:bookmarkEnd w:id="476"/>
    <w:bookmarkStart w:name="z210" w:id="4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услуги по образовательным программам дополнительного образования обучающимся предоставляются организациями образования, реализующими общеобразовательные учебные программы начального, основного среднего и общего среднего образования, и на договорной основе.</w:t>
      </w:r>
    </w:p>
    <w:bookmarkEnd w:id="477"/>
    <w:bookmarkStart w:name="z211" w:id="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Образование взрослых (лиц, достигших восемнадцатилетнего возраста)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социально-экономическими изменениями в обществе.</w:t>
      </w:r>
    </w:p>
    <w:bookmarkEnd w:id="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взрослыми дополнительного объема знаний и навыков осуществляется через дополнительное и неформальное образование.</w:t>
      </w:r>
    </w:p>
    <w:bookmarkStart w:name="z452" w:id="4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Дополнительное образование взрослых осуществляется организациями образования, а также юридическими лицами, имеющими структурные подразделения, реализующими дополнительные образовательные программы.</w:t>
      </w:r>
    </w:p>
    <w:bookmarkEnd w:id="4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Неформальное образование взрослых осуществляется организациями, которые предоставляют образовательные услуги, оказываемые без учета места, сроков и формы обучения, и сопровождается выдачей документа, подтверждающего результаты обучения.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обучения, полученные взрослыми в течение всей жизни через неформальное образование, признаются в соответствии с порядком, предусмотренным настоящим Законом, и способствуют дальнейшему трудоустройству.</w:t>
      </w:r>
    </w:p>
    <w:bookmarkStart w:name="z323" w:id="4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Обучение на подготовительных отделениях организаций высшего и (или) послевузовского образования относится к дополнительному образованию.</w:t>
      </w:r>
    </w:p>
    <w:bookmarkEnd w:id="480"/>
    <w:bookmarkStart w:name="z453" w:id="4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Повышение квалификации и переподготовка кадров осуществляются в организациях образования, реализующих образовательные программы дополнительного образования, научных организациях, институтах повышения квалификации, на производстве и при прохождении стажировки по международной стипендии "Болашак".</w:t>
      </w:r>
    </w:p>
    <w:bookmarkEnd w:id="4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постдокторских программ осуществляется за счет средств физических и (или) юридических лиц в организациях высшего и (или) послевузовского образования и научных организациях, имеющих научные школы и выполняющих научные исследования по направлениям подготовки кадров.</w:t>
      </w:r>
    </w:p>
    <w:bookmarkStart w:name="z454" w:id="4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Повышение квалификации руководящих кадров, педагогических и научных работников организаций образования осуществляется не реже одного раза в пять лет.</w:t>
      </w:r>
    </w:p>
    <w:bookmarkEnd w:id="482"/>
    <w:bookmarkStart w:name="z455" w:id="4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Повышение квалификации и переподготовка медицинских и фармацевтических кадров осуществляются в медицинских организациях образования и науки в соответствии с типовыми программами, утверждаемыми уполномоченным органом в области здравоохранения.</w:t>
      </w:r>
    </w:p>
    <w:bookmarkEnd w:id="483"/>
    <w:bookmarkStart w:name="z456" w:id="4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Граждане Республики Казахстан вправе участвовать в конкурсе на присуждение международной стипендии "Болашак" для прохождения стажировки с учетом возрастных ограничений, установленных законодательством Республики Казахстан.</w:t>
      </w:r>
    </w:p>
    <w:bookmarkEnd w:id="4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 гражданами Республики Казахстан, прошедшими конкурсный отбор, заключается договор о прохождении стажировки.</w:t>
      </w:r>
    </w:p>
    <w:bookmarkStart w:name="z689" w:id="4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Организация, осуществляющая комплекс мероприятий по администрированию международной стипендии "Болашак", созданная Правительством Республики Казахстан:</w:t>
      </w:r>
    </w:p>
    <w:bookmarkEnd w:id="4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информационное сопровождение мероприятий по международной стипендии "Болашак";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организацию и проведение приема документов претендентов на присуждение международной стипендии "Болашак";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комплекс мероприятий по организации отбора претендентов на конкурсной основе;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заключает договоры обучения, залога и (или) гарантии;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осуществляет организацию и мониторинг академического обучения и прохождения стажировок стипендиатами;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финансирование расходов, связанных с организацией обучения и прохождения стажировок;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мониторинг выполнения стипендиатами условий договора в части отработки на территории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заключает договоры с международными партнерами, зарубежными учебными заведениями на организацию обучения стипендиатов.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37 в редакции Закона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9" w:id="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37-1. Индивидуальная педагогическая деятельность</w:t>
      </w:r>
    </w:p>
    <w:bookmarkEnd w:id="486"/>
    <w:bookmarkStart w:name="z460" w:id="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Индивидуальная педагогическая деятельность, сопровождающаяся получением доходов, является предпринимательской деятельностью. Государственная регистрация лица, занимающегося индивидуальной педагогической деятельностью, осуществляется в соответствии с законодательством Республики Казахстан.</w:t>
      </w:r>
    </w:p>
    <w:bookmarkEnd w:id="487"/>
    <w:bookmarkStart w:name="z461" w:id="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Индивидуальная педагогическая деятельность не лицензируется.</w:t>
      </w:r>
    </w:p>
    <w:bookmarkEnd w:id="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37-1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" w:id="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38. Профессиональная практика обучающихся</w:t>
      </w:r>
    </w:p>
    <w:bookmarkEnd w:id="489"/>
    <w:bookmarkStart w:name="z213" w:id="4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Профессиональная практика обучающихся является составной частью образовательных программ подготовки кадров. </w:t>
      </w:r>
    </w:p>
    <w:bookmarkEnd w:id="490"/>
    <w:bookmarkStart w:name="z873" w:id="4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Профессиональная практика проводится на соответствующих предприятиях (в организациях) и направлена на закрепление знаний, полученных в процессе обучения, приобретение практических навыков и освоение передового опыта.</w:t>
      </w:r>
    </w:p>
    <w:bookmarkEnd w:id="491"/>
    <w:bookmarkStart w:name="z214" w:id="4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Виды, сроки и содержание профессиональной практики определяются рабочими учебными программами и рабочими учебными планами. </w:t>
      </w:r>
    </w:p>
    <w:bookmarkEnd w:id="492"/>
    <w:bookmarkStart w:name="z215" w:id="4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Для проведения профессиональной практики организации образования на договорной основе определяют предприятия (организации) в качестве баз практики, утверждают согласованные с ними программы и календарные графики прохождения практики. </w:t>
      </w:r>
    </w:p>
    <w:bookmarkEnd w:id="493"/>
    <w:bookmarkStart w:name="z875" w:id="4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договорах определяются обязанности и ответственность организаций образования, предприятий (организаций), являющихся базами практики, и обучающихся. </w:t>
      </w:r>
    </w:p>
    <w:bookmarkEnd w:id="494"/>
    <w:bookmarkStart w:name="z216" w:id="4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Затраты на профессиональную практику предусматриваются организациями образования и предприятиями (организациями), являющимися базами практики, и определяются заключенными договорами. </w:t>
      </w:r>
    </w:p>
    <w:bookmarkEnd w:id="495"/>
    <w:bookmarkStart w:name="z217" w:id="4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Договоры с предприятиями (организациями), являющимися базами практики, заключаются на основе типовой формы договора на проведение профессиональной практики обучающихся.</w:t>
      </w:r>
    </w:p>
    <w:bookmarkEnd w:id="496"/>
    <w:bookmarkStart w:name="z691" w:id="4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Прохождение профессиональной практики обязательно со второго курса обучения по образовательным программам высшего образования. Содержание и база профессиональной практики определяются в соответствии с профилем специальности и содержанием образовательной программы.</w:t>
      </w:r>
    </w:p>
    <w:bookmarkEnd w:id="497"/>
    <w:bookmarkStart w:name="z690" w:id="4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Требования настоящей статьи не распространяются на профессиональную практику обучающихся в военных, специальных учебных заведениях.</w:t>
      </w:r>
    </w:p>
    <w:bookmarkEnd w:id="4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38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4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39. Документы об образовании</w:t>
      </w:r>
    </w:p>
    <w:bookmarkEnd w:id="499"/>
    <w:bookmarkStart w:name="z219" w:id="5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В Республике Казахстан действуют следующие виды документов об образовании:</w:t>
      </w:r>
    </w:p>
    <w:bookmarkEnd w:id="5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документы об образовании государственного образца;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 об образовании автономных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документы об образовании собственного образца.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об образовании автономных организаций образования, а также организаций образования при Президенте Республики Казахстан приравниваются к документам об образовании государственного образца.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Все виды документов об образовании содержат защитные знаки.</w:t>
      </w:r>
    </w:p>
    <w:bookmarkStart w:name="z220" w:id="5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Наличие документа об образовании государственного образца либо документа об образовании автономной организации образования,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уровня.</w:t>
      </w:r>
    </w:p>
    <w:bookmarkEnd w:id="5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пункта 3 действует с 01.01.2017 до 01.01.2021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Документы об образовании государственного образца выдают обучающимся, прошедшим итоговую аттестацию: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организации образования,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технического и профессионального, послесреднего образования, а также высшего и послевузовского образования в военных, специальных учебных заведениях и прошедшие государственную аттестацию;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международные школы,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прошедшие государственную аттестацию или аккредитацию в установленном законодательством порядке Республики Казахстан, если иное не предусмотрено международными договорами, ратифицированными Республикой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образования, имеющие лицензию на занятие образовательной деятельностью по образовательным программам высшего и (или) послевузовского образования, за исключением военных, специальных учебных заведений, и прошедшие аккредитацию в аккредитационных органах, внесенных в реестр признанных аккредитационных органов.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заполнению документов об образовании государственного образца определяются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39 предусмотрено дополнить пунктом 3-1 в соответствии с Законом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" w:id="5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Документы об образовании автономных организаций образования выдают автономные организации образования. </w:t>
      </w:r>
    </w:p>
    <w:bookmarkEnd w:id="5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Форма и требования к заполнению документов об образовании автономной организации образования определяются автономной организацией образования.</w:t>
      </w:r>
    </w:p>
    <w:bookmarkStart w:name="z877" w:id="5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Организации образования, реализующие образовательные программы технического и профессионального, послесреднего образования,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bookmarkEnd w:id="5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пункта 5 действует до 01.01.2021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Документы об образовании собственного образца вправе выдавать: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организации образования, имеющие особый статус;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образования, имеющие лицензию на занятие образовательной деятельностью по образовательным программам высшего и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Форма и требования к заполнению документов об образовании собственного образца определяются организацией образования.</w:t>
      </w:r>
    </w:p>
    <w:bookmarkStart w:name="z462" w:id="5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Обучающимся, не завершившим образование либо не прошедшим итоговую аттестацию, выдается справка установленного образца.</w:t>
      </w:r>
    </w:p>
    <w:bookmarkEnd w:id="504"/>
    <w:bookmarkStart w:name="z692" w:id="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Документы об образовании, выданные зарубежными организациями образования, признаются на территории Республики Казахстан на основе международных договоров (соглашений).</w:t>
      </w:r>
    </w:p>
    <w:bookmarkEnd w:id="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международных договоров (соглашений) нострификация документов об образовании, полученных гражданами Республики Казахстан в зарубежных организациях образования, и выдача им соответствующих удостоверений осуществляются в порядке, определенном уполномоченным органом в области образования.</w:t>
      </w:r>
    </w:p>
    <w:bookmarkStart w:name="z693" w:id="5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Документы об образовании, выданные зарубежными организациями высшего и (или) послевузовского образования, научными центрами и лабораториями гражданам Республики Казахстан – обладателям международной стипендии "Болашак", признаются в Республике Казахстан без прохождения процедур признания или нострификации.</w:t>
      </w:r>
    </w:p>
    <w:bookmarkEnd w:id="5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39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" w:id="5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СУБЪЕКТЫ ОБРАЗОВАТЕЛЬНОЙ ДЕЯТЕЛЬНОСТИ</w:t>
      </w:r>
    </w:p>
    <w:bookmarkEnd w:id="507"/>
    <w:bookmarkStart w:name="z224" w:id="5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40. Организации образования</w:t>
      </w:r>
    </w:p>
    <w:bookmarkEnd w:id="508"/>
    <w:bookmarkStart w:name="z225" w:id="5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Организациями образования являются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обучения.</w:t>
      </w:r>
    </w:p>
    <w:bookmarkEnd w:id="509"/>
    <w:bookmarkStart w:name="z226" w:id="5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Право на занятие образовательной деятельностью возникает у организаций образования:</w:t>
      </w:r>
    </w:p>
    <w:bookmarkEnd w:id="5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для подвидов образовательной деятельности, требующих лицензирования, с момента получения лицензии, если иное не предусмотрено законами Республики Казахстан, и прекращается с момента вступления в законную силу решения суда о лишении лицензии или признания ее недействительной в порядке, установленном законами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для подвидов образовательной деятельности, не требующих лицензирования, с момента государственной регистрации юридических лиц;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для подвидов образовательной деятельности,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порядке, установленном законами Республики Казахстан.</w:t>
      </w:r>
    </w:p>
    <w:bookmarkStart w:name="z464" w:id="5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порядке.</w:t>
      </w:r>
    </w:p>
    <w:bookmarkEnd w:id="5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Течение данного срока приостанавливается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деятельностью.</w:t>
      </w:r>
    </w:p>
    <w:bookmarkStart w:name="z227" w:id="5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Статус организации образования (тип, вид) определяется ее учредителями и отражается в ее уставе с учетом требований настоящего Закона, квалификационных требований при лицензировании образовательной деятельности, типовых правил деятельности организаций образования соответствующего типа, если иное не предусмотрено законами Республики Казахстан.</w:t>
      </w:r>
    </w:p>
    <w:bookmarkEnd w:id="512"/>
    <w:bookmarkStart w:name="z228" w:id="5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Организации образования в зависимости от реализуемых образовательных программ могут быть следующих типов:</w:t>
      </w:r>
    </w:p>
    <w:bookmarkEnd w:id="513"/>
    <w:bookmarkStart w:name="z465" w:id="5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дошкольные организации;</w:t>
      </w:r>
    </w:p>
    <w:bookmarkEnd w:id="514"/>
    <w:bookmarkStart w:name="z466" w:id="5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среднего образования (начального, основного среднего, общего среднего);</w:t>
      </w:r>
    </w:p>
    <w:bookmarkEnd w:id="515"/>
    <w:bookmarkStart w:name="z467" w:id="5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организации технического и профессионального образования;</w:t>
      </w:r>
    </w:p>
    <w:bookmarkEnd w:id="516"/>
    <w:bookmarkStart w:name="z468" w:id="5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послесреднего образования;</w:t>
      </w:r>
    </w:p>
    <w:bookmarkEnd w:id="5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0" w:id="5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организации высшего и (или) послевузовского образования;</w:t>
      </w:r>
    </w:p>
    <w:bookmarkEnd w:id="518"/>
    <w:bookmarkStart w:name="z471" w:id="5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специализированные организации образования;</w:t>
      </w:r>
    </w:p>
    <w:bookmarkEnd w:id="519"/>
    <w:bookmarkStart w:name="z472" w:id="5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специальные организации образования;</w:t>
      </w:r>
    </w:p>
    <w:bookmarkEnd w:id="520"/>
    <w:bookmarkStart w:name="z473" w:id="5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организации образования для детей-сирот и детей, оставшихся без попечения родителей;</w:t>
      </w:r>
    </w:p>
    <w:bookmarkEnd w:id="521"/>
    <w:bookmarkStart w:name="z474" w:id="5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организации дополнительного образования для детей;</w:t>
      </w:r>
    </w:p>
    <w:bookmarkEnd w:id="522"/>
    <w:bookmarkStart w:name="z475" w:id="5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организации дополнительного образования для взрослых.</w:t>
      </w:r>
    </w:p>
    <w:bookmarkEnd w:id="5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Номенклатура видов организаций образования утверждается уполномоченным органом в области образования.</w:t>
      </w:r>
    </w:p>
    <w:bookmarkStart w:name="z229" w:id="5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Медицинские организации образования могут функционировать только при наличии клинической базы, финансирование которой осуществляется из источников, не запрещенных законодательством Республики Казахстан. </w:t>
      </w:r>
    </w:p>
    <w:bookmarkEnd w:id="5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Положение о клинических базах утверждается уполномоченным органом в области здравоохранения.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40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4" w:id="5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40-1. Особый статус организации высшего и (или) послевузовского образования</w:t>
      </w:r>
    </w:p>
    <w:bookmarkEnd w:id="5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40-1 исключена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30" w:id="5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41. Устав организации образования</w:t>
      </w:r>
    </w:p>
    <w:bookmarkEnd w:id="526"/>
    <w:bookmarkStart w:name="z231" w:id="5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Устав организации образования, кроме требований, предусмотренных гражданским законодательством Республики Казахстан, должен содержать: </w:t>
      </w:r>
    </w:p>
    <w:bookmarkEnd w:id="5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реализуемых образовательных программ;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порядок приема в организацию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порядок организации образовательного процесса (в том числе язык (языки) обучения и воспитания, режим занятий обучающихся, воспитанников);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систему текущего контроля знаний, промежуточной и итоговой аттестации обучающихся, формы и порядок их проведения;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основания и порядок отчисления обучающихся, воспитанников;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перечень и порядок предоставления платных услуг;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порядок оформления отношений организации образования с обучающимися, воспитанниками и (или) их родителями и иными законными представителями. </w:t>
      </w:r>
    </w:p>
    <w:bookmarkStart w:name="z232" w:id="5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Устав организации образования может содержать иные положения, относящиеся к ее деятельности и не противоречащие законодательству Республики Казахстан. </w:t>
      </w:r>
    </w:p>
    <w:bookmarkEnd w:id="528"/>
    <w:bookmarkStart w:name="z233" w:id="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Устав организации образования утверждается в порядке, установленном законодательством Республики Казахстан.</w:t>
      </w:r>
    </w:p>
    <w:bookmarkEnd w:id="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" w:id="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42. Создание, реорганизация и ликвидация организаций образования</w:t>
      </w:r>
    </w:p>
    <w:bookmarkEnd w:id="530"/>
    <w:bookmarkStart w:name="z235" w:id="5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Создание, реорганизация и ликвидация организаций образования, включая создание, реорганизацию и ликвидацию организациями высшего и (или) послевузовского образования юридических лиц по научно-образовательной деятельности, осуществляются в соответствии с законодательством Республики Казахстан.</w:t>
      </w:r>
    </w:p>
    <w:bookmarkEnd w:id="5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Реорганизация организаций высшего и (или) послевузовского образования, учрежденных как коммерческие организации, в некоммерческие организации осуществляется в порядке, установленном Законом Республики Казахстан "О некоммерческих организациях".</w:t>
      </w:r>
    </w:p>
    <w:bookmarkStart w:name="z236" w:id="5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лишения лицензии на занятие образовательной деятельностью или ликвидации организации образования ее учредитель (учредители) принимает меры к переводу обучающихся для продолжения обучения в другие организации образования.</w:t>
      </w:r>
    </w:p>
    <w:bookmarkEnd w:id="5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42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" w:id="5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43. Компетенция организаций образования</w:t>
      </w:r>
    </w:p>
    <w:bookmarkEnd w:id="533"/>
    <w:bookmarkStart w:name="z238" w:id="5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Организации образования самостоятельны в осуществлении учебно-воспитательного процесса, подборе и расстановке кадров, научной, финансово-хозяйственной и иной деятельности в пределах, установленных законодательством Республики Казахстан, типовыми правилами деятельности организаций образования соответствующего типа и уставами организаций образования. </w:t>
      </w:r>
    </w:p>
    <w:bookmarkEnd w:id="534"/>
    <w:bookmarkStart w:name="z239" w:id="5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Организации образования свою деятельность осуществляют гласно, информируют общественность об учебной, научно-исследовательской и финансовой деятельности. </w:t>
      </w:r>
    </w:p>
    <w:bookmarkEnd w:id="535"/>
    <w:bookmarkStart w:name="z240" w:id="5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 компетенции организаций образования относятся следующие функции: </w:t>
      </w:r>
    </w:p>
    <w:bookmarkEnd w:id="5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разработка и утверждение правил внутреннего распорядка;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и утверждение рабочих учебных планов и рабочих учебных программ;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разработка и утверждение образовательных программ с сокращенными сроками обучения;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2-2) ежегодное информирование родителей и иных законных представителей, обучающихся и воспитанников до конца текущего учебного года о перечне: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учебников и учебно-методических комплексов, пособий и другой дополнительной литературы, в том числе на электронных носителях, предлагаемых к использованию в предстоящем учебном году;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учебных материалов, используемых в предстоящем учебном году;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формирование контингента обучающихся, воспитанников в соответствии с лицензией на занятие образовательной деятельностью, если иное не предусмотрено настоящим Законом и типовыми правилами приема;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внедрение новых технологий обучения, в том числе кредитной технологии обучения и дистанционных образовательных технологий;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текущего контроля успеваемости, промежуточной и итоговой аттестации обучающихся, за исключением единого национального тестирования;</w:t>
      </w:r>
    </w:p>
    <w:bookmarkStart w:name="z878" w:id="5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присвоение обучающимся в организациях технического и профессионального, послесреднего образования рабочих квалификаций, квалификаций "специалист среднего звена", "прикладной бакалавр";</w:t>
      </w:r>
    </w:p>
    <w:bookmarkEnd w:id="5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установление должностных окладов (ставок), доплат, надбавок и иных стимулирующих выплат работникам в государственных организациях образования в пределах собственных финансовых средств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обеспечение повышения квалификации и переподготовки кадров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материально-техническое обеспечение, оснащение и оборудование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предоставление товаров (работ, услуг) на платной основе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привлечение дополнительных источников финансовых и материальных средств для осуществления уставной деятельности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обучающихся питанием в порядке,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санитарно-эпидемиологического благополучия населения;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обеспечение медицинским обслуживанием обучающихся и воспитанников организаций образования, за исключением организаций среднего образования, не относящихся к интернатным организациям;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11-2) обеспечение охраны и укрепления здоровья обучающихся и воспитанников;</w:t>
      </w:r>
    </w:p>
    <w:bookmarkStart w:name="z725" w:id="5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11-3) обеспечение доступа обучающимся, воспитанникам к Интернету с использованием услуг операторов связи, предназначенных для ограничения доступа детей к информации, причиняющей вред их здоровью и развитию;</w:t>
      </w:r>
    </w:p>
    <w:bookmarkEnd w:id="5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обеспечение своевременного предоставления отдельным категориям обучающихся, воспитанников дополнительных льгот и видов материального обеспечения, предусмотренных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обеспечение условий содержания и проживания обучающихся и воспитанников не ниже установленных норм;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содействие деятельности органов общественного самоуправления, общественных объединений;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представление финансовой отчетности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внедрение современных форм профессиональной подготовки кадров.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5" w:id="5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Учебно-оздоровительные организации образования, созданные по решению Правительства Республики Казахстан:</w:t>
      </w:r>
    </w:p>
    <w:bookmarkEnd w:id="5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общеобразовательные учебные и образовательные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осуществляют комплексные меры по организации оздоровления, отдыха детей, в том числе детей, которым оказывается адресная социальная помощь в соответствии с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создают условия для освоения общеобразовательных учебных программ во время оздоровления, отдыха детей;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медицинское обслуживание обучающихся;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разрабатывают инновационные педагогические методы и технологии, обеспечивающие интеллектуальное и нравственное развитие;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разрабатывают и издают учебники, учебно-методические комплексы, научно-методические пособия и рекомендации, в том числе электронные, а также периодические и серийные издания в области нравственно-духовного развития;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осуществляют переподготовку и повышение квалификации педагогических работников в области нравственно-духовного развития;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проводят научные исследования по вопросам нравственно-духовного развития.</w:t>
      </w:r>
    </w:p>
    <w:bookmarkStart w:name="z772" w:id="5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Нормы, указанные в настоящей статье, не распространяются на организации высшего и (или) послевузовского образования.</w:t>
      </w:r>
    </w:p>
    <w:bookmarkEnd w:id="5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rFonts w:ascii="Times New Roman"/>
          <w:b w:val="false"/>
          <w:i w:val="false"/>
          <w:color w:val="000000"/>
          <w:sz w:val="28"/>
        </w:rPr>
        <w:t>№ 93-V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rFonts w:ascii="Times New Roman"/>
          <w:b w:val="false"/>
          <w:i w:val="false"/>
          <w:color w:val="000000"/>
          <w:sz w:val="28"/>
        </w:rPr>
        <w:t>№ 29-VI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30.06.2017 </w:t>
      </w:r>
      <w:r>
        <w:rPr>
          <w:rFonts w:ascii="Times New Roman"/>
          <w:b w:val="false"/>
          <w:i w:val="false"/>
          <w:color w:val="000000"/>
          <w:sz w:val="28"/>
        </w:rPr>
        <w:t>№ 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>
        <w:rPr>
          <w:rFonts w:ascii="Times New Roman"/>
          <w:b w:val="false"/>
          <w:i w:val="false"/>
          <w:color w:val="000000"/>
          <w:sz w:val="28"/>
        </w:rPr>
        <w:t>№ 128-VI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172-VІ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Статья 43-1. Деятельность и компетенция организаций высшего и (или) послевузовского образования</w:t>
      </w:r>
    </w:p>
    <w:bookmarkStart w:name="z774" w:id="5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Организации высшего и (или) послевузовского образования вправе за счет внебюджетных источников финансирования осуществлять следующие виды деятельности: </w:t>
      </w:r>
    </w:p>
    <w:bookmarkEnd w:id="541"/>
    <w:bookmarkStart w:name="z775" w:id="5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подготовку кадров по образовательным программам высшего и послевузовского образования, а также научно-техническую, инновационную деятельность, научно-исследовательские работы, включая фундаментальные и прикладные научные исследования;</w:t>
      </w:r>
    </w:p>
    <w:bookmarkEnd w:id="542"/>
    <w:bookmarkStart w:name="z776" w:id="5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обучающихся питанием, проживанием, медицинским обслуживанием;</w:t>
      </w:r>
    </w:p>
    <w:bookmarkEnd w:id="543"/>
    <w:bookmarkStart w:name="z777" w:id="5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работников питанием, проживанием, медицинским обслуживанием;</w:t>
      </w:r>
    </w:p>
    <w:bookmarkEnd w:id="544"/>
    <w:bookmarkStart w:name="z778" w:id="5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безопасности обучающихся;</w:t>
      </w:r>
    </w:p>
    <w:bookmarkEnd w:id="545"/>
    <w:bookmarkStart w:name="z779" w:id="5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организацию и проведение спортивных и культурно-массовых мероприятий;</w:t>
      </w:r>
    </w:p>
    <w:bookmarkEnd w:id="546"/>
    <w:bookmarkStart w:name="z780" w:id="5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организацию и проведение физкультурно-оздоровительных мероприятий, создание спортивных и творческих секций;</w:t>
      </w:r>
    </w:p>
    <w:bookmarkEnd w:id="547"/>
    <w:bookmarkStart w:name="z781" w:id="5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издательскую и полиграфическую деятельность для обеспечения образовательного процесса, исследований, воспитательной и социально-культурной деятельности;</w:t>
      </w:r>
    </w:p>
    <w:bookmarkEnd w:id="548"/>
    <w:bookmarkStart w:name="z782" w:id="5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организацию и участие в различных мероприятиях международного и республиканского уровней: в олимпиадах, соревнованиях, конкурсах, конференциях, семинарах среди обучающихся и педагогических работников;</w:t>
      </w:r>
    </w:p>
    <w:bookmarkEnd w:id="549"/>
    <w:bookmarkStart w:name="z783" w:id="5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подготовку обучающихся к воинской службе по программе офицеров запаса;</w:t>
      </w:r>
    </w:p>
    <w:bookmarkEnd w:id="550"/>
    <w:bookmarkStart w:name="z784" w:id="5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реализацию общеобразовательных учебных программ начального, основного среднего и общего среднего образования, а также образовательных программ технического и профессионального, послесреднего, дополнительного образования;</w:t>
      </w:r>
    </w:p>
    <w:bookmarkEnd w:id="551"/>
    <w:bookmarkStart w:name="z785" w:id="5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создание технополисов, технопарков, бизнес-инкубаторов, инновационных центров, центров коммерциализации и трансферта технологий, проектных конструкторских бюро и других структур по профилю деятельности;</w:t>
      </w:r>
    </w:p>
    <w:bookmarkEnd w:id="552"/>
    <w:bookmarkStart w:name="z786" w:id="5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участие в разработке, апробации и внедрении инновационных методов, технологий обучения и исследований, направленных на дальнейшее развитие и совершенствование системы образования и науки;</w:t>
      </w:r>
    </w:p>
    <w:bookmarkEnd w:id="553"/>
    <w:bookmarkStart w:name="z787" w:id="5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организацию, создание и развитие цифровых интерактивных образовательных ресурсов и учебных фильмов для всех уровней образования;</w:t>
      </w:r>
    </w:p>
    <w:bookmarkEnd w:id="554"/>
    <w:bookmarkStart w:name="z788" w:id="5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участие в интеграции образования и науки с производством;</w:t>
      </w:r>
    </w:p>
    <w:bookmarkEnd w:id="555"/>
    <w:bookmarkStart w:name="z789" w:id="5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организацию, финансирование опытно-конструкторских работ,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организаций, а также участие в формировании механизмов и инфраструктуры венчурного финансирования проектов в области образования и науки;</w:t>
      </w:r>
    </w:p>
    <w:bookmarkEnd w:id="556"/>
    <w:bookmarkStart w:name="z790" w:id="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иные виды деятельности, не запрещенные законами Республики Казахстан.</w:t>
      </w:r>
    </w:p>
    <w:bookmarkEnd w:id="557"/>
    <w:bookmarkStart w:name="z791" w:id="5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высшего и (или) послевузовского образования, более пятидесяти процентов акций которых принадлежат государству, и аффилированные с ними лица наравне с указанными в части первой настоящего пункта видами деятельности вправе осуществлять иные виды деятельности, предусмотренные перечнем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лицами, утверждаемым Правительством Республики Казахстан.</w:t>
      </w:r>
    </w:p>
    <w:bookmarkEnd w:id="558"/>
    <w:bookmarkStart w:name="z792" w:id="5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К компетенции организаций высшего и (или) послевузовского образования относятся:</w:t>
      </w:r>
    </w:p>
    <w:bookmarkEnd w:id="559"/>
    <w:bookmarkStart w:name="z793" w:id="5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образования;</w:t>
      </w:r>
    </w:p>
    <w:bookmarkEnd w:id="560"/>
    <w:bookmarkStart w:name="z794" w:id="5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квалификационных характеристик должностей работников организаций высшего и (или) послевузовского образования в соответствии с законодательством Республики Казахстан;</w:t>
      </w:r>
    </w:p>
    <w:bookmarkEnd w:id="561"/>
    <w:bookmarkStart w:name="z795" w:id="5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утверждение правил конкурсного замещения должностей профессорско-преподавательского состава и научных работников;</w:t>
      </w:r>
    </w:p>
    <w:bookmarkEnd w:id="562"/>
    <w:bookmarkStart w:name="z796" w:id="5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утверждение форм договора оказания образовательных услуг и договора на проведение профессиональной практики;</w:t>
      </w:r>
    </w:p>
    <w:bookmarkEnd w:id="563"/>
    <w:bookmarkStart w:name="z797" w:id="5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образовательной деятельности на основе самостоятельно разработанных норм учебной нагрузки, форм и размеров оплаты труда;</w:t>
      </w:r>
    </w:p>
    <w:bookmarkEnd w:id="564"/>
    <w:bookmarkStart w:name="z798" w:id="5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и утверждение правил приема в организацию высшего и (или) послевузовского образования;</w:t>
      </w:r>
    </w:p>
    <w:bookmarkEnd w:id="565"/>
    <w:bookmarkStart w:name="z799" w:id="5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программы развития организации высшего и (или) послевузовского образования;</w:t>
      </w:r>
    </w:p>
    <w:bookmarkEnd w:id="566"/>
    <w:bookmarkStart w:name="z800" w:id="5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присуждение обучающимся степеней "бакалавр" и "магистр";</w:t>
      </w:r>
    </w:p>
    <w:bookmarkEnd w:id="567"/>
    <w:bookmarkStart w:name="z801" w:id="5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и утверждение правил организации и проведения профессиональной практики и правил определения организаций в качестве баз практики;</w:t>
      </w:r>
    </w:p>
    <w:bookmarkEnd w:id="568"/>
    <w:bookmarkStart w:name="z802" w:id="5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и утверждение правил перевода и восстановления обучающихся в соответствии с типовыми правилами деятельности организаций высшего и (или) послевузовского образования;</w:t>
      </w:r>
    </w:p>
    <w:bookmarkEnd w:id="569"/>
    <w:bookmarkStart w:name="z803" w:id="5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предоставление академических отпусков обучающимся на основании заключения врачебно-консультативной комиссии, повестки о призыве на воинскую службу, рождения, усыновления (удочерения) ребенка до достижения им возраста трех лет;</w:t>
      </w:r>
    </w:p>
    <w:bookmarkEnd w:id="570"/>
    <w:bookmarkStart w:name="z804" w:id="5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разработка и утверждение правил внутреннего распорядка; </w:t>
      </w:r>
    </w:p>
    <w:bookmarkEnd w:id="571"/>
    <w:bookmarkStart w:name="z805" w:id="5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утверждение рабочих учебных планов и рабочих учебных программ;</w:t>
      </w:r>
    </w:p>
    <w:bookmarkEnd w:id="572"/>
    <w:bookmarkStart w:name="z806" w:id="5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внедрение новых технологий обучения, в том числе кредитной технологии обучения и дистанционных образовательных технологий; </w:t>
      </w:r>
    </w:p>
    <w:bookmarkEnd w:id="573"/>
    <w:bookmarkStart w:name="z807" w:id="5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проведение текущего контроля успеваемости, промежуточной и итоговой аттестации обучающихся в соответствии с типовыми правилами деятельности организаций высшего и (или) послевузовского образования;</w:t>
      </w:r>
    </w:p>
    <w:bookmarkEnd w:id="574"/>
    <w:bookmarkStart w:name="z808" w:id="5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обеспечение повышения квалификации и переподготовки кадров в порядке, установленном законодательством Республики Казахстан;</w:t>
      </w:r>
    </w:p>
    <w:bookmarkEnd w:id="575"/>
    <w:bookmarkStart w:name="z809" w:id="5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финансово-хозяйственное и материально-техническое обеспечение, в том числе оснащение оборудованием;</w:t>
      </w:r>
    </w:p>
    <w:bookmarkEnd w:id="576"/>
    <w:bookmarkStart w:name="z810" w:id="5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внедрение современных форм профессиональной подготовки кадров;</w:t>
      </w:r>
    </w:p>
    <w:bookmarkEnd w:id="577"/>
    <w:bookmarkStart w:name="z811" w:id="5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представление финансовой отчетности в порядке, установленном законодательством Республики Казахстан.</w:t>
      </w:r>
    </w:p>
    <w:bookmarkEnd w:id="578"/>
    <w:bookmarkStart w:name="z812" w:id="5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Организации высшего и (или) послевузовского образования вправе в соответствии с законодательством Республики Казахстан:</w:t>
      </w:r>
    </w:p>
    <w:bookmarkEnd w:id="579"/>
    <w:bookmarkStart w:name="z813" w:id="5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создавать эндаумент-фонд организации высшего и (или) послевузовского образования;</w:t>
      </w:r>
    </w:p>
    <w:bookmarkEnd w:id="580"/>
    <w:bookmarkStart w:name="z814" w:id="5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создавать юридические лица по научно-образовательной деятельности за счет внебюджетных источников финансирования;</w:t>
      </w:r>
    </w:p>
    <w:bookmarkEnd w:id="581"/>
    <w:bookmarkStart w:name="z815" w:id="5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открывать стартап-компании;</w:t>
      </w:r>
    </w:p>
    <w:bookmarkEnd w:id="582"/>
    <w:bookmarkStart w:name="z816" w:id="5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привлекать дополнительные источники финансовых и материальных средств для осуществления уставной деятельности;</w:t>
      </w:r>
    </w:p>
    <w:bookmarkEnd w:id="583"/>
    <w:bookmarkStart w:name="z817" w:id="5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филиалы в иностранных государствах.</w:t>
      </w:r>
    </w:p>
    <w:bookmarkEnd w:id="584"/>
    <w:bookmarkStart w:name="z818" w:id="5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Организации высшего и (или) послевузовского образования, имеющие особый статус, также вправе:</w:t>
      </w:r>
    </w:p>
    <w:bookmarkEnd w:id="585"/>
    <w:bookmarkStart w:name="z819" w:id="5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образования;</w:t>
      </w:r>
    </w:p>
    <w:bookmarkEnd w:id="586"/>
    <w:bookmarkStart w:name="z820" w:id="5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присуждать степени доктора философии (PhD) и доктора по профилю в соответствии с порядком, определенным уполномоченным органом в области образования.</w:t>
      </w:r>
    </w:p>
    <w:bookmarkEnd w:id="587"/>
    <w:bookmarkStart w:name="z821" w:id="5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высшего и (или) послевузовского образования  в организационно-правовой форме государственных учреждений вправе осуществлять виды деятельности, предусмотренные в части первой пункта 1 настоящей статьи, в том числе за счет бюджетных средств в соответствии с законодательством Республики Казахстан, за исключением норм, предусмотренных в подпунктах 3), 6), 7), 9), 11), 13), 14) и 15) части первой пункта 1 настоящей статьи для организаций высшего и (или) послевузовского образования в области культуры в организационно-правовой форме государственных учреждений.</w:t>
      </w:r>
    </w:p>
    <w:bookmarkEnd w:id="588"/>
    <w:bookmarkStart w:name="z822" w:id="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организаций высшего и (или) послевузовского образования, предусмотренная в подпунктах 2), 3), 6), 9), 10), 11) и 15) пункта 2 настоящей статьи, не распространяется на военные, специальные учебные заведения.</w:t>
      </w:r>
    </w:p>
    <w:bookmarkEnd w:id="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статьей 43-1 в соответствии с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1" w:id="5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44. Управление организациями образования</w:t>
      </w:r>
    </w:p>
    <w:bookmarkEnd w:id="590"/>
    <w:bookmarkStart w:name="z242" w:id="5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организациями образования осуществляется в соответствии с законодательством Республики Казахстан,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коллегиальности.</w:t>
      </w:r>
    </w:p>
    <w:bookmarkEnd w:id="591"/>
    <w:bookmarkStart w:name="z243" w:id="5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Непосредственное управление организацией образования осуществляет ее руководитель.</w:t>
      </w:r>
    </w:p>
    <w:bookmarkEnd w:id="592"/>
    <w:bookmarkStart w:name="z244" w:id="5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Руководитель организации образования назначается на должность и освобождается от должности в порядке, установленном законодательством Республики Казахстан, за исключением первых руководителей отдельных государственных организаций высшего и (или) послевузовского образования, порядок назначения на должности и освобождения от должностей которых определяется Президентом Республики Казахстан. </w:t>
      </w:r>
    </w:p>
    <w:bookmarkEnd w:id="5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государственных организаций высшего и (или) послевузовского образования, первые руководители которых назначаются на должности и освобождаются от должностей Президентом Республики Казахстан, утверждается Президентом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государственной организации образования, реализующей общеобразовательные учебные программы дошкольного, среднего образования и образовательные программы дополнительного образования, назначается на должность на конкурсной основе в порядке, определенном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" w:id="5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Руководитель государственной организации образования один раз в три года проходит аттестацию в порядке, установленном законодательством Республики Казахстан.</w:t>
      </w:r>
    </w:p>
    <w:bookmarkEnd w:id="5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прохождения аттестации первых руководителей отдельных государственных организаций высшего и (или) послевузовского образования, которые назначаются на должности и освобождаются от должностей Президентом Республики Казахстан, определяется Президентом Республики Казахстан.</w:t>
      </w:r>
    </w:p>
    <w:bookmarkStart w:name="z247" w:id="5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Руководитель государственной организации образования (кроме медицинских и фармацевтических организаций образования) по согласованию с органом государственного управления назначает на должность и освобождает от должности главного бухгалтера.</w:t>
      </w:r>
    </w:p>
    <w:bookmarkEnd w:id="595"/>
    <w:bookmarkStart w:name="z248" w:id="5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Руководителям государственных организаций образования совмещение их должности с другими руководящими должностями (кроме научного и научно-методического руководства) внутри или вне организации образования запрещается. </w:t>
      </w:r>
    </w:p>
    <w:bookmarkEnd w:id="596"/>
    <w:bookmarkStart w:name="z249" w:id="5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Должностные обязанности руководителей государственных организаций образования не могут исполняться по совместительству. </w:t>
      </w:r>
    </w:p>
    <w:bookmarkEnd w:id="597"/>
    <w:bookmarkStart w:name="z250" w:id="5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организациях образования создаются коллегиальные органы управления. </w:t>
      </w:r>
    </w:p>
    <w:bookmarkEnd w:id="5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Формами коллегиального управления организацией образования могут быть совет (ученый совет)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избрания, утверждаются уполномоченным органом в области образования.</w:t>
      </w:r>
    </w:p>
    <w:bookmarkStart w:name="z505" w:id="5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9-1.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Казахстан.</w:t>
      </w:r>
    </w:p>
    <w:bookmarkEnd w:id="599"/>
    <w:bookmarkStart w:name="z823" w:id="6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9-2. В организациях высшего и (или) послевузовского образования, созданных в организационно-правовой форме некоммерческого акционерного общества, к исключительной компетенции совета директоров относятся функции, предусмотренные Законом Республики Казахстан "Об акционерных обществах", подпунктами 1), 3), 6), 7) пункта 2, подпунктами 1), 4) и 5) пункта 3 и подпунктом 1) части первой пункта 4 статьи 43-1 настоящего Закона, а также:</w:t>
      </w:r>
    </w:p>
    <w:bookmarkEnd w:id="600"/>
    <w:bookmarkStart w:name="z824" w:id="6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утверждение штатной численности;</w:t>
      </w:r>
    </w:p>
    <w:bookmarkEnd w:id="601"/>
    <w:bookmarkStart w:name="z825" w:id="6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утверждение размеров оплаты за обучение по образовательным программам высшего и (или) послевузовского образования;</w:t>
      </w:r>
    </w:p>
    <w:bookmarkEnd w:id="602"/>
    <w:bookmarkStart w:name="z826" w:id="6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утверждение формы и требований к заполнению документов об образовании собственного образца;</w:t>
      </w:r>
    </w:p>
    <w:bookmarkEnd w:id="603"/>
    <w:bookmarkStart w:name="z827" w:id="6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решений о создании и ликвидации академических структурных подразделений.</w:t>
      </w:r>
    </w:p>
    <w:bookmarkEnd w:id="604"/>
    <w:bookmarkStart w:name="z344" w:id="6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10. Данная статья распространяется на организации образования, созданные в организационно-правовой форме государственного предприятия на праве хозяйственного ведения с наблюдательным советом, некоммерческие и коммерческие организации в части, не противоречащей положениям, установленным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государственном имуществе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некоммерческих организациях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Об акционерных обществах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6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44 с изменениями, внесенными законами РК от 01.03.2011 </w:t>
      </w:r>
      <w:r>
        <w:rPr>
          <w:rFonts w:ascii="Times New Roman"/>
          <w:b w:val="false"/>
          <w:i w:val="false"/>
          <w:color w:val="000000"/>
          <w:sz w:val="28"/>
        </w:rPr>
        <w:t>№ 414-IV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1" w:id="6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45. Трудовые отношения и ответственность руководителя организации образования</w:t>
      </w:r>
    </w:p>
    <w:bookmarkEnd w:id="606"/>
    <w:bookmarkStart w:name="z252" w:id="6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Трудовые отношения работника и организации образования регулируются трудовым законодательством Республики Казахстан. </w:t>
      </w:r>
    </w:p>
    <w:bookmarkEnd w:id="6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Замещение должностей научно-педагогических работников (профессорско-преподавательского состава, научных работников) в организациях высшего и (или) послевузовского образования осуществляется на конкурсной основе.</w:t>
      </w:r>
    </w:p>
    <w:bookmarkStart w:name="z253" w:id="6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назначения на должности и условия труда руководителей и профессорско-преподавательского состава военных, специальных учебных заведений определяются соответственно органами национальной безопасности Республики Казахстан, Министерством внутренних дел Республики Казахстан, органами прокуратуры Республики Казахстан и Министерством обороны Республики Казахстан.</w:t>
      </w:r>
    </w:p>
    <w:bookmarkEnd w:id="608"/>
    <w:bookmarkStart w:name="z254" w:id="6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Руководитель организации образования в порядке, установленном законами Республики Казахстан, несет ответственность за: </w:t>
      </w:r>
    </w:p>
    <w:bookmarkEnd w:id="6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нарушение прав и свобод обучающихся, воспитанников, работников организации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невыполнение функций, отнесенных к его компетенции;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нарушение требований государственного общеобязательного стандарта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жизнь и здоровье обучающихся, воспитанников и работников организаций образования во время учебно-воспитательного процесса;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состояние финансово-хозяйственной деятельности, в том числе нецелевое использование материальных и денежных средств;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иные нарушения требований, предусмотренных в нормативных правовых актах и условиях трудового договора.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45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" w:id="6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45-1. Социальное партнерство в области профессионального образования</w:t>
      </w:r>
    </w:p>
    <w:bookmarkEnd w:id="610"/>
    <w:bookmarkStart w:name="z479" w:id="6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Социальное партнерство в области профессионального образования ориентировано на повышение результатов деятельности системы образования, достижение уровня подготовки кадров с учетом потребностей отраслей экономики и работодателей, укрепление связей обучения с производством, в том числе путем внедрения дуального обучения, привлечение дополнительных источников финансирования, включая средства работодателей на основе государственно-частного партнерства.</w:t>
      </w:r>
    </w:p>
    <w:bookmarkEnd w:id="611"/>
    <w:bookmarkStart w:name="z480" w:id="6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направлениями взаимодействия партнеров в области профессионального образования являются:</w:t>
      </w:r>
    </w:p>
    <w:bookmarkEnd w:id="612"/>
    <w:bookmarkStart w:name="z481" w:id="6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работодателей в разработке государственных общеобязательных стандартов образования, типовых учебных планов и программ;</w:t>
      </w:r>
    </w:p>
    <w:bookmarkEnd w:id="613"/>
    <w:bookmarkStart w:name="z482" w:id="6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организация профессиональной практики обучающихся с использованием технологической базы предприятий (организаций) и закреплением наставника, стажировок преподавателей специальных дисциплин и специалистов;</w:t>
      </w:r>
    </w:p>
    <w:bookmarkEnd w:id="614"/>
    <w:bookmarkStart w:name="z696" w:id="6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2-1) содействие в предоставлении предприятиями (организациями) рабочих мест для прохождения профессиональной практики обучающимися в организациях образования, реализующих образовательные программы технического и профессионального, послесреднего образования;</w:t>
      </w:r>
    </w:p>
    <w:bookmarkEnd w:id="615"/>
    <w:bookmarkStart w:name="z483" w:id="6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взаимодействия сторон по вопросам подготовки кадров и содействия их трудоустройству;</w:t>
      </w:r>
    </w:p>
    <w:bookmarkEnd w:id="616"/>
    <w:bookmarkStart w:name="z484" w:id="6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привлечение к процессу обучения специалистов, имеющих опыт профессиональной деятельности в соответствующих отраслях экономики;</w:t>
      </w:r>
    </w:p>
    <w:bookmarkEnd w:id="617"/>
    <w:bookmarkStart w:name="z485" w:id="6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организации контроля качества профессионального образования;</w:t>
      </w:r>
    </w:p>
    <w:bookmarkEnd w:id="618"/>
    <w:bookmarkStart w:name="z486" w:id="6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привлечение финансовых средств работодателей на развитие организаций образования.</w:t>
      </w:r>
    </w:p>
    <w:bookmarkEnd w:id="619"/>
    <w:bookmarkStart w:name="z506" w:id="6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Социальное партнерство осуществляется путем взаимодействия сторон посредством создания комиссий на:</w:t>
      </w:r>
    </w:p>
    <w:bookmarkEnd w:id="6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республиканском уровне;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региональном (областном, городском, районном) уровне. </w:t>
      </w:r>
    </w:p>
    <w:bookmarkStart w:name="z507" w:id="6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образования.</w:t>
      </w:r>
    </w:p>
    <w:bookmarkEnd w:id="6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статьей 45-1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04.07.2013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5" w:id="6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46. Объединения в системе образования</w:t>
      </w:r>
    </w:p>
    <w:bookmarkEnd w:id="6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Интересы субъектов образовательной деятельности в системе образования могут представлять их объединения, создаваемые и действующие в соответствии с законодательством Республики Казахстан. </w:t>
      </w:r>
    </w:p>
    <w:bookmarkStart w:name="z256" w:id="6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47. Права, обязанности и ответственность обучающихся и воспитанников</w:t>
      </w:r>
    </w:p>
    <w:bookmarkEnd w:id="623"/>
    <w:bookmarkStart w:name="z257" w:id="6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Граждане Республики Казахстан, иностранцы и лица без гражданства, постоянно проживающие в Республике Казахстан, имеют право на выбор организаций образования и формы получения образования в соответствии с условиями приема.</w:t>
      </w:r>
    </w:p>
    <w:bookmarkEnd w:id="624"/>
    <w:bookmarkStart w:name="z258" w:id="6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Лица, получающие образование, являются обучающимися или воспитанниками. </w:t>
      </w:r>
    </w:p>
    <w:bookmarkEnd w:id="6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обучающимся относятся учащиеся, кадеты, курсанты, слушатели, студенты, магистранты, интерны, слушатели резидентуры и докторанты.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воспитанникам относятся лица, обучающиеся и воспитывающиеся в дошкольных, интернатных организациях.</w:t>
      </w:r>
    </w:p>
    <w:bookmarkStart w:name="z259" w:id="6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Обучающиеся и воспитанники имеют право на: </w:t>
      </w:r>
    </w:p>
    <w:bookmarkEnd w:id="6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получение качественного образования в соответствии с государственными общеобязательными стандартами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обучение в рамках государственных общеобязательных стандартов образования по индивидуальным учебным планам, сокращенным образовательным программам по решению совета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выбор альтернативных курсов в соответствии с учебными планами;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получение дополнительных образовательных услуг, знаний согласно своим склонностям и потребностям на платной основе;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участие в управлении организацией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восстановление и перевод из одного учебного заведения в другое, с одной специальности или образовательной программы высшего образования на другую, с платной основы на обучение по государственному образовательному заказу или с одной формы обучения на другую;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бесплатное пользование информационными ресурсами в организациях образования, в том числе в доступной форме для инвалидов, детей с ограниченными возможностями, обеспечение учебниками, учебно-методическими комплексами и учебно-методическими пособиями, в том числе изготовленными для инвалидов, детей с ограниченными возможностями;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бесплатное пользование спортивными, читальными, актовыми залами, компьютерными классами и библиотекой;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получение информации о положении в сфере занятости населения в соответствии с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свободное выражение собственного мнения и убеждений;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уважение своего человеческого достоинства;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поощрение и вознаграждение за успехи в учебе, научной и творческой деятельности.</w:t>
      </w:r>
    </w:p>
    <w:bookmarkStart w:name="z260" w:id="6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Обучающиеся и воспитанники всех организаций образования очной формы обучения, независимо от ведомственной подчиненности, имеют право на: </w:t>
      </w:r>
    </w:p>
    <w:bookmarkEnd w:id="6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льготный проезд на общественном транспорте (кроме такси) по решению местных представительных органов;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совмещение обучения с работой в свободное от учебы время;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отсрочку от призыва на воинскую службу в соответствии с законодательством Республики Казахстан.</w:t>
      </w:r>
    </w:p>
    <w:bookmarkStart w:name="z261" w:id="6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По медицинским показаниям и в иных исключительных случаях обучающемуся может предоставляться академический отпуск.</w:t>
      </w:r>
    </w:p>
    <w:bookmarkEnd w:id="628"/>
    <w:bookmarkStart w:name="z262" w:id="6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Граждане, окончившие организации образования, обладают равными правами при поступлении в организации образования следующего уровня.</w:t>
      </w:r>
    </w:p>
    <w:bookmarkEnd w:id="629"/>
    <w:bookmarkStart w:name="z343" w:id="6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6-1. Исключен Законом РК от 09.04.2016 </w:t>
      </w:r>
      <w:r>
        <w:rPr>
          <w:rFonts w:ascii="Times New Roman"/>
          <w:b w:val="false"/>
          <w:i w:val="false"/>
          <w:color w:val="000000"/>
          <w:sz w:val="28"/>
        </w:rPr>
        <w:t>№ 501-V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01.01.2017).</w:t>
      </w:r>
    </w:p>
    <w:bookmarkEnd w:id="630"/>
    <w:bookmarkStart w:name="z487" w:id="6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6-2. Исключен Законом РК от 09.04.2016 </w:t>
      </w:r>
      <w:r>
        <w:rPr>
          <w:rFonts w:ascii="Times New Roman"/>
          <w:b w:val="false"/>
          <w:i w:val="false"/>
          <w:color w:val="000000"/>
          <w:sz w:val="28"/>
        </w:rPr>
        <w:t>№ 501-V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01.01.2017).</w:t>
      </w:r>
    </w:p>
    <w:bookmarkEnd w:id="631"/>
    <w:bookmarkStart w:name="z263" w:id="6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Студентам, интернам, магистрантам, докторантам, слушателям резидентуры, слушателям подготовительных отделений организаций высшего и (или) послевузовского образования, обучающимся в организациях образования по государственному образовательному заказу по очной форме обучения, может выплачиваться государственная стипендия. Правила назначения и выплаты государственной стипендии, а также ее размеры утверждаются Правительством Республики Казахстан.</w:t>
      </w:r>
    </w:p>
    <w:bookmarkEnd w:id="6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именная стипендия выплачивается наиболее одаренным магистрантам организаций высшего и (или) послевузовского образования и обучающимся организаций высшего и (или) послевузовского образования Республики Казахстан по очной форме обучения на основании решений ученых советов организаций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Инвалиды по зрению и инвалиды по слуху, дети-сироты и дети, оставшиеся без попечения родителей и находящиеся под опекой (попечительством), а также студенты и магистранты, имеющие по результатам очередной промежуточной аттестации обучающихся только оценки "отлично", имеют право на получение повышенной государственной стипендии, размер которой определяется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Именные стипендии, учреждаемые физическими и юридическими лицами, назначаются обучающимся по очной форме обучения в организациях технического и профессионального, послесреднего, высшего и (или) послевузовского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Размеры именных стипендий и порядок их выплаты определяются органами и лицами, их учредившими.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9 предусмотрено изменение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Обучающиеся, принятые на обучение в соответствии с государственным образовательным заказом, обеспечиваются организациями образования местами в общежитиях в порядке, определяемом уполномоченным органом в области образования. </w:t>
      </w:r>
    </w:p>
    <w:bookmarkStart w:name="z266" w:id="6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Отвлечение обучающихся и воспитанников от учебного процесса не допускается. </w:t>
      </w:r>
    </w:p>
    <w:bookmarkEnd w:id="633"/>
    <w:bookmarkStart w:name="z267" w:id="6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Дети-сироты и дети, оставшиеся без попечения родителей, обучающиеся и (или) воспитывающиеся в организациях образования для детей-сирот и детей, оставшихся без попечения родителей, содержатся на полном государственном обеспечении. </w:t>
      </w:r>
    </w:p>
    <w:bookmarkEnd w:id="634"/>
    <w:bookmarkStart w:name="z697" w:id="6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Отдельным категориям обучающихся и воспитанников предоставляются и другие льготы в соответствии с законодательством Республики Казахстан. </w:t>
      </w:r>
    </w:p>
    <w:bookmarkEnd w:id="635"/>
    <w:bookmarkStart w:name="z269" w:id="6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Обучающиеся на основе государственного образовательного заказа в организациях технического и профессионального, послесреднего, высшего и (или)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(кроме такси). </w:t>
      </w:r>
    </w:p>
    <w:bookmarkEnd w:id="636"/>
    <w:bookmarkStart w:name="z270" w:id="6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14. Обучающиеся и воспитанники обязаны овладевать знаниями, умениями, практическими навыками и компетенциями в соответствии с требованиями государственных общеобязательных стандартов образования, соблюдать правила внутреннего распорядка, выполнять другие требования, предусмотренные уставом организации образования и договором о предоставлении образовательных услуг.</w:t>
      </w:r>
    </w:p>
    <w:bookmarkEnd w:id="637"/>
    <w:bookmarkStart w:name="z271" w:id="6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15. Обучающиеся и воспитанники обязаны заботиться о своем здоровье, стремиться к духовному и физическому самосовершенствованию.</w:t>
      </w:r>
    </w:p>
    <w:bookmarkEnd w:id="638"/>
    <w:bookmarkStart w:name="z488" w:id="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15-1. Обучающиеся в организациях среднего образования обязаны соблюдать требования к обязательной школьной форме, установленные уполномоченным органом в области образования.</w:t>
      </w:r>
    </w:p>
    <w:bookmarkEnd w:id="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 в иных организациях образования обязаны соблюдать форму одежды, установленную в организации образования.</w:t>
      </w:r>
    </w:p>
    <w:bookmarkStart w:name="z272" w:id="6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16. Обучающиеся и воспитанники обязаны уважать честь и достоинство педагогического работника, традиции учебного заведения, в котором они обучаются.</w:t>
      </w:r>
    </w:p>
    <w:bookmarkEnd w:id="640"/>
    <w:bookmarkStart w:name="z273" w:id="6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Граждане из числа сельской молодежи, поступившие в пределах квоты, установленной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настоящего Закона, на обучение по педагогическим, медицинским и ветеринарным специальностям, обязаны отработать соответственно в государственных организациях образования, государственных медицинских организациях, в подразделениях государственных органов, осуществляющих деятельность в области ветеринарии, либо в государственных ветеринарных организациях, расположенных в сельской местности, не менее трех лет после окончания организации высшего и (или) послевузовского образования.</w:t>
      </w:r>
    </w:p>
    <w:bookmarkEnd w:id="6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Республики Казахстан, поступившие на педагогические и медицинские специальности на основе государственного образовательного заказа, обязаны отработать в государственных организациях образования и государственных организациях здравоохранения не менее трех лет после окончания организации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Республики Казахстан, обучившиеся по другим специальностям на основе государственного образовательного заказа, обязаны отработать не менее трех лет в порядке, определяемом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Граждане, поступившие на обучение в докторантуру по программе докторов философии (PhD) на основе государственного образовательного заказа, обязаны отработать в организациях высшего и (или) послевузовского образования или научных организациях не менее трех лет после завершения обучения.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мониторинга и контроля за соблюдением выполнения лицами, указанными в настоящем пункте, своих обязанностей по отработке или возмещению расходов бюджетных средств в случае неотработки возлагается на оператора уполномоченного органа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Граждане Республики Казахстан из числа сельской молодежи, поступившие в пределах квоты, установленной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настоящего Закона, на обучение по педагогическим, техническим и сельскохозяйственным специальностям, обязаны отработать в регионе по месту обучения не менее трех лет после окончания организации высшего и (или) послевузовского образования.</w:t>
      </w:r>
    </w:p>
    <w:bookmarkStart w:name="z489" w:id="6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17-1. Право на первоочередное распределение на работу в государственные организации образования и государственные медицинские организации имеют:</w:t>
      </w:r>
    </w:p>
    <w:bookmarkEnd w:id="6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лица, супруг (супруга) которых проживают, работают или проходят службу в населенном пункте, предоставившем вакансию;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лица, у которых один или оба родителя являются инвалидами, а также лица, являющиеся опекунами и попечителями, постоянно проживающие в населенном пункте, предоставившем вакансию.</w:t>
      </w:r>
    </w:p>
    <w:bookmarkStart w:name="z490" w:id="6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17-2. Освобождение от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предоставляется решением комиссии по персональному распределению молодых специалистов следующим категориям молодых специалистов:</w:t>
      </w:r>
    </w:p>
    <w:bookmarkEnd w:id="6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лицам в случае отсутствия вакансий в населенном пункте по месту проживания, работы или прохождения службы супруга (супруги);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инвалидам I и II группы;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лицам, поступившим для дальнейшего обучения в магистратуру, резидентуру, докторантуру;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беременным женщинам, лицам, имеющим, а также самостоятельно воспитывающим ребенка (детей) в возрасте до трех лет.</w:t>
      </w:r>
    </w:p>
    <w:bookmarkStart w:name="z491" w:id="6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17-3. Прекращение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без возмещения расходов, понесенных за счет бюджетных средств, связанных с обучением, наступает:</w:t>
      </w:r>
    </w:p>
    <w:bookmarkEnd w:id="6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в связи с исполнением обязанностей по отработке;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в связи со смертью обучающегося (молодого специалиста), подтверждаемой соответствующими документами;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установления инвалидности I и II группы в течение срока отработки;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связи с освобождением от обязанности по отработке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17-2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статьи.</w:t>
      </w:r>
    </w:p>
    <w:bookmarkStart w:name="z492" w:id="6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17-4. За неисполнение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молодой специалист обязан возместить расходы, понесенные за счет бюджетных средств в связи с его обучением,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17-2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в бюджет.</w:t>
      </w:r>
    </w:p>
    <w:bookmarkEnd w:id="645"/>
    <w:bookmarkStart w:name="z698" w:id="6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17-5.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исковая давность не распространяется.</w:t>
      </w:r>
    </w:p>
    <w:bookmarkEnd w:id="646"/>
    <w:bookmarkStart w:name="z274" w:id="6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18. За нарушение обязанностей обучающимися, воспитанниками к ним могут быть применены меры дисциплинарного воздействия, предусмотренные правилами внутреннего распорядка и уставом организации образования, либо иные меры, предусмотренные договором о предоставлении образовательных услуг.</w:t>
      </w:r>
    </w:p>
    <w:bookmarkEnd w:id="6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47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>
        <w:rPr>
          <w:rFonts w:ascii="Times New Roman"/>
          <w:b w:val="false"/>
          <w:i w:val="false"/>
          <w:color w:val="000000"/>
          <w:sz w:val="28"/>
        </w:rPr>
        <w:t>№ 535-IV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000000"/>
          <w:sz w:val="28"/>
        </w:rPr>
        <w:t>№ 421-V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5" w:id="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48. Охрана здоровья обучающихся, воспитанников</w:t>
      </w:r>
    </w:p>
    <w:bookmarkEnd w:id="648"/>
    <w:bookmarkStart w:name="z276" w:id="6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организациях образования обеспечивается выполнение необходимых мер по предотвращению заболеваний, укреплению здоровья, физическому совершенствованию, формированию здорового образа жизни обучающихся, воспитанников. </w:t>
      </w:r>
    </w:p>
    <w:bookmarkEnd w:id="649"/>
    <w:bookmarkStart w:name="z277" w:id="6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Учебная нагрузка, режим занятий обучающихся, воспитанников определяются утверждаемыми организациями образования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рекомендаций органов здравоохранения и образования. </w:t>
      </w:r>
    </w:p>
    <w:bookmarkEnd w:id="650"/>
    <w:bookmarkStart w:name="z278" w:id="6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Организации системы здравоохранения осуществляют систематический контроль за состоянием здоровья обучающихся, воспитанников, их медицинским обслуживанием. Организации образования предоставляют помещения под медицинские пункты. </w:t>
      </w:r>
    </w:p>
    <w:bookmarkEnd w:id="6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охраны здоровья обучающихся, воспитанников организации образования вправе создавать структурные подразделения, обеспечивающие медицинское обслуживание обучающихся и воспитанников.</w:t>
      </w:r>
    </w:p>
    <w:bookmarkStart w:name="z716" w:id="6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3-1. Оказание медицинской помощи обучающимся организаций среднего образования, не относящихся к интернатным организациям, обеспечивают организации первичной медико-санитарной помощи в соответствии с правилами, утвержденными уполномоченным органом в области здравоохранения.</w:t>
      </w:r>
    </w:p>
    <w:bookmarkEnd w:id="652"/>
    <w:bookmarkStart w:name="z279" w:id="6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Педагогические работники организаций дошкольного и среднего образования, организаций образования, реализующих образовательные программы технического и профессионального, послесреднего образования, обязаны проходить ежегодно бесплатные медицинские обследования в порядке, установленном законодательством Республики Казахстан.</w:t>
      </w:r>
    </w:p>
    <w:bookmarkEnd w:id="653"/>
    <w:bookmarkStart w:name="z280" w:id="6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воспитанников. </w:t>
      </w:r>
    </w:p>
    <w:bookmarkEnd w:id="6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организациях образования создаются условия для организации питания обучающихся. Контроль за качеством питания возлагается на органы здравоохранения. </w:t>
      </w:r>
    </w:p>
    <w:bookmarkStart w:name="z281" w:id="6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Ответственность за создание здоровых и безопасных условий обучения, воспитания, труда и отдыха в организациях образования возлагается на их руководителей.</w:t>
      </w:r>
    </w:p>
    <w:bookmarkEnd w:id="6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48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rFonts w:ascii="Times New Roman"/>
          <w:b w:val="false"/>
          <w:i w:val="false"/>
          <w:color w:val="000000"/>
          <w:sz w:val="28"/>
        </w:rPr>
        <w:t>№ 29-VI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2" w:id="6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49. Права и обязанности родителей и иных законных представителей</w:t>
      </w:r>
    </w:p>
    <w:bookmarkEnd w:id="656"/>
    <w:bookmarkStart w:name="z283" w:id="6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Родители и иные законные представители несовершеннолетних детей имеют право: </w:t>
      </w:r>
    </w:p>
    <w:bookmarkEnd w:id="6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выбирать организации образования с учетом желания, индивидуальных склонностей и особенностей ребенка;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участвовать в работе органов управления организациями образования через родительские комитеты;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получать информацию от организаций образования относительно успеваемости, поведения и условий учебы своих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получать консультативную помощь по проблемам обучения и воспитания своих детей в психолого-медико-педагогических консультациях;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на получение их детьми дополнительных услуг на договорной основе.</w:t>
      </w:r>
    </w:p>
    <w:bookmarkStart w:name="z284" w:id="6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Родители и иные законные представители обязаны: </w:t>
      </w:r>
    </w:p>
    <w:bookmarkEnd w:id="6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создавать детям здоровые и безопасные условия для жизни и учебы, обеспечивать развитие их интеллектуальных и физических сил, нравственное становление;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предшкольную подготовку с дальнейшим определением детей в общеобразовательную школу;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выполнять правила, определенные уставом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обеспечивать посещение детьми занятий в учебном заведении;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уважать честь и достоинство работников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выполнять требования, предъявляемые к обязательной школьной форме, установленные уполномоченным органом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соблюдать форму одежды, установленную в организации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5" w:id="6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СТАТУС ПЕДАГОГИЧЕСКОГО РАБОТНИКА</w:t>
      </w:r>
    </w:p>
    <w:bookmarkEnd w:id="659"/>
    <w:bookmarkStart w:name="z286" w:id="6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50. Статус педагогического работника</w:t>
      </w:r>
    </w:p>
    <w:bookmarkEnd w:id="660"/>
    <w:bookmarkStart w:name="z287" w:id="6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К педагогическим работникам относятся лица, занимающиеся образовательной деятельностью, связанной с обучением и воспитанием обучающихся и воспитанников в организациях образования, а также в других организациях, реализующих образовательные программы.</w:t>
      </w:r>
    </w:p>
    <w:bookmarkEnd w:id="6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Педагогические работники государственных организаций образования, созданных в организационно-правовой форме государственных учреждений и казенных предприятий, являются гражданскими служащими (за исключением сотрудников и военнослужащих военных, специальных учебных заведений, имеющих воинское или специальное звание, классный чин).</w:t>
      </w:r>
    </w:p>
    <w:bookmarkStart w:name="z288" w:id="6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Государство признает особый статус педагогических работников в обществе и создает условия для осуществления профессиональной деятельности.</w:t>
      </w:r>
    </w:p>
    <w:bookmarkEnd w:id="6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50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03.07.2017 </w:t>
      </w:r>
      <w:r>
        <w:rPr>
          <w:rFonts w:ascii="Times New Roman"/>
          <w:b w:val="false"/>
          <w:i w:val="false"/>
          <w:color w:val="000000"/>
          <w:sz w:val="28"/>
        </w:rPr>
        <w:t>№ 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" w:id="6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51. Права, обязанности и ответственность педагогического работника</w:t>
      </w:r>
    </w:p>
    <w:bookmarkEnd w:id="663"/>
    <w:bookmarkStart w:name="z290" w:id="6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К занятию педагогической деятельностью допускаются лица, имеющие специальное педагогическое или профессиональное образование по соответствующим профилям.</w:t>
      </w:r>
    </w:p>
    <w:bookmarkEnd w:id="6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работе в организациях образования не допускаются лица: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имеющие медицинские противопоказания;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состоящие на учете в психиатрическом и (или) наркологическом диспансере;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основании ограничений,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Трудовым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Start w:name="z291" w:id="6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Педагогический работник имеет право на:</w:t>
      </w:r>
    </w:p>
    <w:bookmarkEnd w:id="6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занятие педагогической деятельностью с обеспечением условий для профессиональной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занятие научно-исследовательской, опытно-экспериментальной работой, внедрение новых методик и технологий в педагогическую практику;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индивидуальную педагогическую деятельность;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работе коллегиальных органов управления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повышение квалификации не реже одного раза в пять лет продолжительностью не более четырех месяцев;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досрочную аттестацию с целью повышения категории;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моральное и материальное поощрение за успехи в педагогической деятельности в виде государственных наград, почетных званий, премий и именных стипендий;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защиту своей профессиональной чести и достоинства;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отсрочку от призыва на воинскую службу;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творческий отпуск для занятия научной деятельностью с сохранением педагогического стажа;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обжалование приказов и распоряжений администрации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уважение чести и достоинства со стороны обучающихся, воспитанников и их родителей или иных законных представителей.</w:t>
      </w:r>
    </w:p>
    <w:bookmarkStart w:name="z292" w:id="6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Педагогический работник обязан:</w:t>
      </w:r>
    </w:p>
    <w:bookmarkEnd w:id="6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обладать соответствующими теоретическими и практическими знаниями и навыками преподавания в области своей профессиональной компетенции;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качество предоставляемых образовательных услуг в соответствии с требованиями государственных общеобязательных стандартов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воспитывать обучающихся в духе высокой нравственности, уважения к родителям, этнокультурным ценностям, бережного отношения к окружающему миру;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развивать у обучающихся жизненные навыки, компетенцию, самостоятельность, творческие способности;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постоянно совершенствовать свое профессиональное мастерство, интеллектуальный, творческий и общенаучный уровень;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не реже одного раза в пять лет проходить аттестацию;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соблюдать правила педагогической этики;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уважать честь и достоинство обучающихся, воспитанников и их родителей или иных законных представителей;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незамедлительно информировать правоохранительные органы о фактах уголовных правонарушений, совершенных обучающимися, в том числе в отношении обучающихся, либо ставших им известных фактах совершения таких правонарушений вне пределов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в течение одного рабочего дня с момента выявления ребенка, находящегося в трудной жизненной ситуации, информировать органы системы профилактики правонарушений, безнадзорности и беспризорности среди несовершеннолетних.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За нарушение обязанностей и совершение проступка, дискредитирующего звание педагогического работника, педагогический работник может быть привлечен к ответственности, установленной законами Республики Казахстан.</w:t>
      </w:r>
    </w:p>
    <w:bookmarkStart w:name="z293" w:id="6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Не допускается привлечение педагогических работников к видам работ, не связанных с выполнением ими своих профессиональных обязанностей, за исключением случаев, предусмотренных законами Республики Казахстан.</w:t>
      </w:r>
    </w:p>
    <w:bookmarkEnd w:id="667"/>
    <w:bookmarkStart w:name="z294" w:id="6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Педагогическим работникам запрещается использовать образовательный процесс в целях политической агитации, религиозной пропаганды или для побуждения обучающихся к действиям, противоречащим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законодательству Республики Казахстан.</w:t>
      </w:r>
    </w:p>
    <w:bookmarkEnd w:id="6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51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" w:id="6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52. Система оплаты труда работников организаций образования</w:t>
      </w:r>
    </w:p>
    <w:bookmarkEnd w:id="669"/>
    <w:bookmarkStart w:name="z296" w:id="6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Система оплаты труда работников государственных организаций образования определяется в порядке, установленном законодательством Республики Казахстан. </w:t>
      </w:r>
    </w:p>
    <w:bookmarkEnd w:id="6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Оплата труда работников частных организаций образования определяется их учредителями или уполномоченным на то лицом в соответствии с законодательством Республики Казахстан. </w:t>
      </w:r>
    </w:p>
    <w:bookmarkStart w:name="z297" w:id="6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Правила об исчислении заработной платы работников государственных организаций образования, финансируемых за счет средств бюджета, утверждаются уполномоченным органом в области образования по согласованию с уполномоченным органом в области труда. </w:t>
      </w:r>
    </w:p>
    <w:bookmarkEnd w:id="671"/>
    <w:bookmarkStart w:name="z298" w:id="6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Должностные оклады педагогических работников государственных учреждений и казенных предприятий образования, доплаты и надбавки, а также другие выплаты стимулирующего характера определяются законодательством Республики Казахстан. </w:t>
      </w:r>
    </w:p>
    <w:bookmarkEnd w:id="672"/>
    <w:bookmarkStart w:name="z299" w:id="6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Работникам организаций образования производятся доплата за работу в сельской местности, за классное руководство, за проверку тетрадей, письменных работ, за заведование учебными кабинетами, за углубленное преподавание предметов, за работу в режиме эксперимента, за работу с детьми с особыми образовательными потребностями и другие выплаты в порядке, определяемом законодательством Республики Казахстан.</w:t>
      </w:r>
    </w:p>
    <w:bookmarkEnd w:id="673"/>
    <w:bookmarkStart w:name="z300" w:id="6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Должностные оклады профессорско-преподавательского состава и руководящих работников государственных организаций высшего и (или) послевузовского образования, имеющих особый статус, определяются с учетом повышающего коэффициента. </w:t>
      </w:r>
    </w:p>
    <w:bookmarkEnd w:id="674"/>
    <w:bookmarkStart w:name="z301" w:id="6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Педагогическим работникам государственных организаций образования по основному месту работы устанавливается доплата при наличии соответствующего диплома: </w:t>
      </w:r>
    </w:p>
    <w:bookmarkEnd w:id="6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степень доктора философии (PhD) и доктора по профилю в размере одной месячной минимальной заработной платы;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степень кандидата наук в размере одной месячной минимальной заработной платы и доктора наук в размере двух месячных минимальных заработных плат. </w:t>
      </w:r>
    </w:p>
    <w:bookmarkStart w:name="z302" w:id="6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Нормативная учебная нагрузка в неделю для исчисления месячной заработной платы педагогических работников, непосредственно осуществляющих учебно-воспитательный процесс в государственных организациях образования, устанавливается:</w:t>
      </w:r>
    </w:p>
    <w:bookmarkEnd w:id="6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18 часов: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организаций среднего образования и организаций образования, реализующих образовательные программы технического и профессионального,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организаций дополнительного образования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специализированных и специальных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24 часов: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дошкольных организаций и предшкольных групп дошкольного воспитания и обучения и предшкольных классов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детских юношеских спортивных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30 часов для воспитателей интернатных организаций, лагерей отдыха, общежитий организаций технического и профессионального,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25 часов для воспитателей специальных организаций образования и организаций образования для детей-сирот и детей, оставшихся без попечения родителей.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Продолжительность рабочего времени работников организаций образования, для которых не установлена нормативная учебная нагрузка, устанавливается в соответствии с трудовым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Годовая учебная нагрузка профессорско-преподавательского состава организаций высшего и (или) послевузовского образования устанавливается в пределах годовой нормы рабочего времени и утверждается руководителем организации высшего и (или) послевузовского образования на основании решения ученого совета. </w:t>
      </w:r>
    </w:p>
    <w:bookmarkStart w:name="z303" w:id="6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профессорско-преподавательского состава организаций высшего и (или) послевузовского образования, за исключением военных, специальных учебных заведений, организаций образования в области культуры, утверждается уполномоченным органом в области образования.</w:t>
      </w:r>
    </w:p>
    <w:bookmarkEnd w:id="6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52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4" w:id="6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53. Социальные гарантии</w:t>
      </w:r>
    </w:p>
    <w:bookmarkEnd w:id="678"/>
    <w:bookmarkStart w:name="z305" w:id="6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Педагогические работники имеют социальные гарантии на: </w:t>
      </w:r>
    </w:p>
    <w:bookmarkEnd w:id="6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жилище, в том числе служебное и (или) общежитие, в соответствии с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ежегодный оплачиваемый трудовой отпуск продолжительностью 56 календарных дней для педагогических работников и приравненных к ним лиц организаций среднего образования и организаций образования, реализующих образовательные программы технического и профессионального, послесреднего, высшего и послевузовского образования; 42 календарных дня - для педагогических работников организаций учебно-методического обеспечения, дошкольного и дополнительного образования. </w:t>
      </w:r>
    </w:p>
    <w:bookmarkStart w:name="z306" w:id="6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Педагогическим работникам образования, работающим в сельской местности:</w:t>
      </w:r>
    </w:p>
    <w:bookmarkEnd w:id="6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педагогических работников, осуществляющих педагогическую деятельность в городских условиях;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оказывается социальная поддержка по оплате коммунальных услуг и приобретению топлива за счет бюджетных средств в порядке и размерах, утвержденных местными представительными органами.</w:t>
      </w:r>
    </w:p>
    <w:bookmarkStart w:name="z1" w:id="6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2-1. Педагогическим работникам образования, работающим в сельской местности, предоставляются дополнительные меры социальной поддержки, предусмотренные законодательством Республики Казахстан. </w:t>
      </w:r>
    </w:p>
    <w:bookmarkEnd w:id="681"/>
    <w:bookmarkStart w:name="z268" w:id="6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2-2. Педагогическим работникам образования, работающим в сельской местности, имеющим скот в личной собственности, предоставляются корма, земельные участки для пастьбы скота и сенокошения по решению местных представительных и исполнительных органов. </w:t>
      </w:r>
    </w:p>
    <w:bookmarkEnd w:id="682"/>
    <w:bookmarkStart w:name="z307" w:id="6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Педагогическим работникам организаций образования ежегодно за счет средств соответствующих бюджетов выплачивается: </w:t>
      </w:r>
    </w:p>
    <w:bookmarkEnd w:id="6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государственных организациях образования пособие на оздоровление один раз в календарном году при предоставлении им очередного трудового отпуска в размере, определяемом трудовым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обладателю звания "Лучший преподаватель вуза" - государственный грант в размере 2000-кратного месячного расчетного показателя, направления расходования которого определяются Правительством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обладателю звания "Лучший педагог" - вознаграждение в размере 1000-кратного месячного расчетного показателя.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53 с изменениями, внесенными законами РК от 24.12.2008 </w:t>
      </w:r>
      <w:r>
        <w:rPr>
          <w:rFonts w:ascii="Times New Roman"/>
          <w:b w:val="false"/>
          <w:i w:val="false"/>
          <w:color w:val="000000"/>
          <w:sz w:val="28"/>
        </w:rPr>
        <w:t>N 111-IV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01.01.2009);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" w:id="6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ГОСУДАРСТВЕННОЕ РЕГУЛИРОВАНИЕ В ОБЛАСТИ</w:t>
      </w:r>
      <w:r>
        <w:br/>
      </w:r>
      <w:r>
        <w:rPr>
          <w:rFonts w:ascii="Times New Roman"/>
          <w:b/>
          <w:i w:val="false"/>
          <w:color w:val="000000"/>
        </w:rPr>
        <w:t>ОБРАЗОВАНИЯ</w:t>
      </w:r>
    </w:p>
    <w:bookmarkEnd w:id="684"/>
    <w:bookmarkStart w:name="z309" w:id="6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54. Цели и формы государственного регулирования в области образования</w:t>
      </w:r>
    </w:p>
    <w:bookmarkEnd w:id="685"/>
    <w:bookmarkStart w:name="z310" w:id="6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Государственное регулирование в области образования направлено на создание условий, обеспечивающих реализацию конституционных прав на образование, и обеспечение высокого качества образовательных услуг, предоставляемых организациями образования. </w:t>
      </w:r>
    </w:p>
    <w:bookmarkEnd w:id="686"/>
    <w:bookmarkStart w:name="z311" w:id="6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Государственное регулирование в области образования осуществляется путем правового обеспечения, управления качеством образования, стандартизации, проведения контроля. </w:t>
      </w:r>
    </w:p>
    <w:bookmarkEnd w:id="687"/>
    <w:bookmarkStart w:name="z312" w:id="6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55. Управление качеством образования</w:t>
      </w:r>
    </w:p>
    <w:bookmarkEnd w:id="688"/>
    <w:bookmarkStart w:name="z313" w:id="6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структуры, составляющие единую национальную систему оценки качества образования, рациональности использования средств, выделяемых на финансирование образования, и в целом эффективности функционирования системы образования. </w:t>
      </w:r>
    </w:p>
    <w:bookmarkEnd w:id="689"/>
    <w:bookmarkStart w:name="z314" w:id="6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качеством образования осуществляется путем принятия управленческих решений на всех уровнях образования, за исключением технического и профессионального, послесреднего, послевузовского образования, на основании результатов образовательного мониторинга.</w:t>
      </w:r>
    </w:p>
    <w:bookmarkEnd w:id="690"/>
    <w:bookmarkStart w:name="z315" w:id="6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Образовательный мониторинг осуществляется с помощью комплекса статистических и аналитических оценочных показателей для внешней и внутренней оценки качества системы образования.</w:t>
      </w:r>
    </w:p>
    <w:bookmarkEnd w:id="691"/>
    <w:bookmarkStart w:name="z494" w:id="6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Внешняя оценка учебных достижений является одним из видов независимого от организаций образования мониторинга за качеством обучения.</w:t>
      </w:r>
    </w:p>
    <w:bookmarkEnd w:id="6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начального, основного среднего, общего среднего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общеобразовательных учебных программ, предусмотренных государственными общеобязательными стандартами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высшего и (или) послевузовского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типовых учебных программ цикла общеобразовательных дисциплин, предусмотренных государственным общеобязательным стандартом высшего образования.</w:t>
      </w:r>
    </w:p>
    <w:bookmarkStart w:name="z495" w:id="6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Внешняя оценка учебных достижений проводится в организациях среднего, высшего и (или) послевузовского образования:</w:t>
      </w:r>
    </w:p>
    <w:bookmarkEnd w:id="6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в начальной школе – выборочно с целью мониторинга учебных достижений;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в основной школе – выборочно с целью мониторинга учебных достижений и оценки эффективности организации учебного процесса;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 общей средней школе – с целью оценивания уровня учебных достижений;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в организации высшего и (или) послевузовского образования – выборочно с целью мониторинга освоения типовых учебных программ цикла общеобразовательных дисциплин.</w:t>
      </w:r>
    </w:p>
    <w:bookmarkStart w:name="z496" w:id="6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организаций среднего, высшего и (или) послевузовского образования, по которым проводится внешняя оценка учебных достижений, определяется уполномоченным органом в области образования.</w:t>
      </w:r>
    </w:p>
    <w:bookmarkEnd w:id="694"/>
    <w:bookmarkStart w:name="z493" w:id="6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Организация, осуществляющая комплекс мероприятий по проведению внешнего оценивания качества образовательных услуг:</w:t>
      </w:r>
    </w:p>
    <w:bookmarkEnd w:id="6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разрабатывает и внедряет задания комплексного тестирования для лиц, поступающих в организации образования, реализующие образовательные программы высшего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внедряет технологии контроля качества учебного процесса, моделей конкурсного формирования контингента обучающихся в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 научно-методические исследования по теории и методологии тестирования измерения качества образования и его соответствия требованиям государственных общеобязательных стандартов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55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" w:id="6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56. Государственные общеобязательные стандарты образования</w:t>
      </w:r>
    </w:p>
    <w:bookmarkEnd w:id="696"/>
    <w:bookmarkStart w:name="z317" w:id="6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Республике Казахстан устанавливаются государственные общеобязательные стандарты образования, определяющие совокупность общих требований по каждому уровню образования к: </w:t>
      </w:r>
    </w:p>
    <w:bookmarkEnd w:id="6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содержанию образования с ориентиром на результаты обучения;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максимальному объему учебной нагрузки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уровню подготовки обучающихся;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сроку обучения.</w:t>
      </w:r>
    </w:p>
    <w:bookmarkStart w:name="z318" w:id="6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видов.</w:t>
      </w:r>
    </w:p>
    <w:bookmarkEnd w:id="698"/>
    <w:bookmarkStart w:name="z712" w:id="6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Государственные общеобязательные стандарты образования разрабатываются с учетом инклюзивного образования.</w:t>
      </w:r>
    </w:p>
    <w:bookmarkEnd w:id="6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56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9" w:id="7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57. Лицензирование деятельности в сфере образования</w:t>
      </w:r>
    </w:p>
    <w:bookmarkEnd w:id="7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57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99" w:id="7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Образовательная деятельность юридических лиц (далее – лицензиат) подлежит лицензированию в соответствии с законодательством Республики Казахстан о разрешениях и уведомлениях.</w:t>
      </w:r>
    </w:p>
    <w:bookmarkEnd w:id="701"/>
    <w:bookmarkStart w:name="z700" w:id="7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Лицензирование деятельности в сфере образования юридических лиц, реализующих образовательные программы технического и профессионального, послесреднего образования, производится по квалификациям, для военных, специальных учебных заведений по группам специальностей.</w:t>
      </w:r>
    </w:p>
    <w:bookmarkEnd w:id="7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приложении к лицензии на занятие образовательной деятельностью указываются шифр, наименование, срок обучения по квалификации, для военных, специальных учебных заведений по группам специальностей в соответствии с классификатором специальностей и квалификаций технического и профессионального, послесреднего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Лицензирование деятельности в сфере образования юридических лиц, реализующих образовательные программы высшего и (или) послевузовского образования, производится по направлениям подготовки кадров.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приложении к лицензии на занятие образовательной деятельностью указываются код и наименование направления подготовки кадров в соответствии с классификатором по направлениям подготовки кадров.</w:t>
      </w:r>
    </w:p>
    <w:bookmarkStart w:name="z701" w:id="7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Лицензиар создает консультативно-совещательный орган для коллегиального и гласного рассмотрения вопросов выдачи лицензии и (или) приложения к лицензии на занятие образовательной деятельностью, переоформления лицензии и (или) приложения к лицензии на занятие образовательной деятельностью в связи с реорганизацией организации образования.</w:t>
      </w:r>
    </w:p>
    <w:bookmarkEnd w:id="703"/>
    <w:bookmarkStart w:name="z702" w:id="7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Действие лицензии и (или) приложения к лицензии на занятие образовательной деятельностью ограничивается пределами административно-территориальной единицы по месту регистрации лицензиата (согласно юридическому адресу), за исключением лицензиата, осуществляющего образовательную деятельность через филиалы, имеющие статус международных школ.</w:t>
      </w:r>
    </w:p>
    <w:bookmarkEnd w:id="704"/>
    <w:bookmarkStart w:name="z703" w:id="7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Филиалы некоммерческих организаций, имеющие статус международных школ, вправе осуществлять образовательную деятельность, подлежащую лицензированию, на основании лицензии и (или) приложения к лицензии на занятие образовательной деятельностью, выданной этой некоммерческой организации.</w:t>
      </w:r>
    </w:p>
    <w:bookmarkEnd w:id="705"/>
    <w:bookmarkStart w:name="z704" w:id="7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Лицензиар имеет право приостановить действие лицензии на занятие образовательной деятельностью на срок до шести месяцев в порядке, предусмотренном законодательством Республики Казахстан об административных правонарушениях.</w:t>
      </w:r>
    </w:p>
    <w:bookmarkEnd w:id="7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приостановления действия лицензии на занятие образовательной деятельностью лицензиат обеспечивает продолжение учебно-воспитательного процесса и устранение нарушений, повлекших приостановление действия лицензии на занятие образовательной деятельностью.</w:t>
      </w:r>
    </w:p>
    <w:bookmarkStart w:name="z705" w:id="7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реорганизации организации образования путем изменения ее вида имеющиеся у нее лицензия и (или)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требованиям, предъявляемым при лицензировании образовательной деятельности.</w:t>
      </w:r>
    </w:p>
    <w:bookmarkEnd w:id="7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реорганизации организаций образования, финансируемых за счет средств бюджета, лицензиар проводит проверку соответствия реорганизуемой организации образования квалификационным требованиям, предъявляемым при лицензировании образовательной деятельности, до проведения реорганизации.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реорганизации лицензиат подает заявление на переоформление лицензии и (или) приложения к лицензии на занятие образовательной деятельностью, а лицензиар выдает лицензию и (или)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требованиям, предъявляемым при лицензировании образовательной деятельности.</w:t>
      </w:r>
    </w:p>
    <w:bookmarkStart w:name="z715" w:id="7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переоформления лицензии и (или) приложения к лицензии на занятие образовательной деятельностью лицензиат подает заявление по форме, утверждаемой уполномоченным органом в области образования, документ, подтверждающий уплату лицензионного сбора, а также:</w:t>
      </w:r>
    </w:p>
    <w:bookmarkEnd w:id="7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копии документов, содержащих информацию об изменениях, послуживших основанием для переоформления лицензии и (или) приложения к ней;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и документы о соответствии квалификационным требованиям, предъявляемым при лицензировании образовательной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Лицензиар отказывает в переоформлении лицензии и (или) приложения к лицензии на занятие образовательной деятельностью по основанию, предусмотренному настоящим пунктом, в случае: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непредставления или ненадлежащего оформления документов, указанных в части четвертой настоящего пункта;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заявителя квалификационным требованиям, предъявляемым при лицензировании образовательной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Лицензия и (или)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 переоформления лицензии и (или) приложения к лицензии на занятие образовательной деятельностью лицензиат осуществляет деятельность на основании лицензии, подлежащей переоформлению.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57 с изменениями, внесенными законами РК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4" w:id="7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57-1. Уведомление о начале или прекращении осуществления деятельности в сфере дошкольного воспитания и обучения</w:t>
      </w:r>
    </w:p>
    <w:bookmarkEnd w:id="709"/>
    <w:bookmarkStart w:name="z706" w:id="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Деятельность организации образования, реализующей общеобразовательные учебные программы дошкольного воспитания и обучения, осуществляется в уведомительном порядке в соответствии с законодательством Республики Казахстан о разрешениях и уведомлениях.</w:t>
      </w:r>
    </w:p>
    <w:bookmarkEnd w:id="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Глава 8 дополнена статьей 57-1 в соответствии с Законом РК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5" w:id="7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58. Аккредитация организаций образования</w:t>
      </w:r>
    </w:p>
    <w:bookmarkEnd w:id="7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58 исключена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330" w:id="7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59. Государственный контроль в системе образования</w:t>
      </w:r>
    </w:p>
    <w:bookmarkEnd w:id="712"/>
    <w:bookmarkStart w:name="z331" w:id="7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Государственный контроль в системе образования направлен на обеспечение государством права на образование и соблюдение юридическими лицами, а также индивидуальными предпринимателями без образования юридического лица, реализующими общеобразовательные учебные и образовательные программы, соответствия осуществляемой ими образовательной деятельности требованиям законодательства Республики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области образования, местными исполнительными органами в пределах их компетенции. </w:t>
      </w:r>
    </w:p>
    <w:bookmarkEnd w:id="713"/>
    <w:bookmarkStart w:name="z332" w:id="7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Объектами государственного контроля в системе образования являются: </w:t>
      </w:r>
    </w:p>
    <w:bookmarkEnd w:id="7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образовательная деятельность юридических лиц, реализующих общеобразовательные учебные и образовательные программы;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уровень освоения обучающимися соответствующих общеобразовательных учебных и образовательных программ. </w:t>
      </w:r>
    </w:p>
    <w:bookmarkStart w:name="z333" w:id="7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видами государственного контроля являются:</w:t>
      </w:r>
    </w:p>
    <w:bookmarkEnd w:id="7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аттестация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контроль за соблюдением законодательства Республики Казахстан об образовании и квалификационных требований, предъявляемых к образовательной деятельности.</w:t>
      </w:r>
    </w:p>
    <w:bookmarkStart w:name="z334" w:id="7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аттестация организаций образования независимо от ведомственной подчиненности проводится один раз в пять лет в плановом порядке государственными органами управления образованием в соответствии с их компетенцией.</w:t>
      </w:r>
    </w:p>
    <w:bookmarkEnd w:id="7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Часть вторая пункта 4 предусмотрена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части второй пункта 4 действует с 01.01.2017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организаций образования, реализующих образовательные программы технического и профессионального, послесреднего образования, а также высшего и послевузовского образования в военных, специальных учебных заведениях, государственная аттестация осуществляется также по специальностям.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Часть третью пункта 4 предусмотрено исключить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Изменения внесенные в часть третью пункта 4 действуют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образования, прошедшие институциональную и специализированную аккредитацию в аккредитационных органах, внесенных в реестр аккредитационных органов, аккредитованных организаций образования и образовательных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аттестация организаций медицинского и фармацевтического образования осуществляется уполномоченным органом в области здравоохранения.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Первая государственная аттестация проводится во вновь созданных: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организациях образования, реализующих общеобразовательные учебные программы начального, основного среднего, общего среднего образования, через четыре года;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2)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подпункта 2) действует с 01.01.2017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организациях образования, реализующих образовательные программы технического и профессионального, послесреднего, высшего и послевузовского образования в военных, специальных учебных заведениях, не позже года первого выпуска специалистов;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дошкольных организациях и организациях дополнительного образования через три года.</w:t>
      </w:r>
    </w:p>
    <w:bookmarkStart w:name="z326" w:id="7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Организации образования ежегодно проводят самооценку образовательной деятельности и представляют материалы самооценки в государственные органы управления образованием.</w:t>
      </w:r>
    </w:p>
    <w:bookmarkEnd w:id="7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Законом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7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Государственный контроль в системе образования осуществляется в форме проверок и профилактического контроля в соответствии с Предпринимательским кодексом Республики Казахстан.</w:t>
      </w:r>
    </w:p>
    <w:bookmarkEnd w:id="718"/>
    <w:bookmarkStart w:name="z707" w:id="7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8-1. При приостановлении действия лицензии на занятие образовательной деятельностью лицензиат имеет право завершить учебный год обучения с выдачей документа об образовании.</w:t>
      </w:r>
    </w:p>
    <w:bookmarkEnd w:id="719"/>
    <w:bookmarkStart w:name="z708" w:id="7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8-2. При приостановлении действия лицензии на занятие образовательной деятельностью лицензиат не вправе:</w:t>
      </w:r>
    </w:p>
    <w:bookmarkEnd w:id="7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участвовать в конкурсе на размещение государственного образовательного заказа;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производить действия с лицензией и (или) приложением к лицензии на занятие образовательной деятельностью (прекращение, переоформление, получение новых приложений к приостановленной лицензии на занятие образовательной деятельностью);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прием на обучение.</w:t>
      </w:r>
    </w:p>
    <w:bookmarkStart w:name="z709" w:id="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8-3. При приостановлении деятельности организаций образования, осуществляющих деятельность в уведомительном порядке, организации образования не вправе:</w:t>
      </w:r>
    </w:p>
    <w:bookmarkEnd w:id="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участвовать в конкурсе на размещение государственного образовательного заказа;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деятельность до устранения нарушений и возобновления деятельности уполномоченным органом в области образования.</w:t>
      </w:r>
    </w:p>
    <w:bookmarkStart w:name="z710" w:id="7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8-4. Организации образования, реализующие общеобразовательные учебные программы дошкольного воспитания и обучения, осуществляющие деятельность в уведомительном порядке, подлежат проверке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7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области образования имеет право приостановить деятельность организаций образования, осуществляющих деятельность в уведомительном порядке,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неустранении нарушений, выявленных в результате проверки и (или) государственной аттестации субъектами, предоставляющими услуги по дошкольному воспитанию и обучению, уполномоченный орган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- 10. Исключены Законом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1" w:id="7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Международные и иностранные организации образования и их филиалы, созданные на территории Республики Казахстан, проверяются в соответствии с законами Республики Казахстан. </w:t>
      </w:r>
    </w:p>
    <w:bookmarkEnd w:id="7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- 16. Исключены Законом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59 с изменениями, внесенными законами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29.10.2015 </w:t>
      </w:r>
      <w:r>
        <w:rPr>
          <w:rFonts w:ascii="Times New Roman"/>
          <w:b w:val="false"/>
          <w:i w:val="false"/>
          <w:color w:val="00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" w:id="7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60. Права и обязанности должностных лиц, осуществляющих государственный контроль</w:t>
      </w:r>
    </w:p>
    <w:bookmarkEnd w:id="724"/>
    <w:bookmarkStart w:name="z348" w:id="7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Должностные лица, осуществляющие государственный контроль в области образования, должны обладать необходимой квалификацией и проходить соответствующее обучение в системе дополнительного образования не реже одного раза в пять лет. </w:t>
      </w:r>
    </w:p>
    <w:bookmarkEnd w:id="725"/>
    <w:bookmarkStart w:name="z349" w:id="7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Должностные лица, осуществляющие государственный контроль в области образования, имеют право: </w:t>
      </w:r>
    </w:p>
    <w:bookmarkEnd w:id="7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предъявлении служебного удостоверения беспрепятственно посещать организации, учреждения и предприятия образования в целях обследования, а ведомственные организации образования - с учетом установленного режима их посещения;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проведении проверки запрашивать любую необходимую информацию, знакомиться с оригиналами документов, относящихся к предмету проверки. </w:t>
      </w:r>
    </w:p>
    <w:bookmarkStart w:name="z350" w:id="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Должностные лица, осуществляющие государственный контроль в области образования, обязаны: </w:t>
      </w:r>
    </w:p>
    <w:bookmarkEnd w:id="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соблюдать законодательство Республики Казахстан, права и законные интересы субъектов образовательной деятельности;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проводить проверки на основании и в строгом соответствии с порядком, установленным настоящим Законом и иными нормативными правовыми актами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 препятствовать установленному режиму работы организации образования в период проведения проверки;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 в области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вручать организации образования акт о результатах проверки в день ее окончания;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обеспечивать сохранность полученных документов и сведений, полученных в результате проведения проверки. </w:t>
      </w:r>
    </w:p>
    <w:bookmarkStart w:name="z351" w:id="7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Действия (решения) должностных лиц, осуществляющих государственный контроль в области образования, и послужившая основанием для совершения действий (принятия решений) информация могут быть обжалованы заинтересованным лицом вышестоящему должностному лицу и (или) в суд.</w:t>
      </w:r>
    </w:p>
    <w:bookmarkEnd w:id="7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60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2" w:id="7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ФИНАНСОВОЕ ОБЕСПЕЧЕНИЕ СИСТЕМЫ</w:t>
      </w:r>
      <w:r>
        <w:br/>
      </w:r>
      <w:r>
        <w:rPr>
          <w:rFonts w:ascii="Times New Roman"/>
          <w:b/>
          <w:i w:val="false"/>
          <w:color w:val="000000"/>
        </w:rPr>
        <w:t>ОБРАЗОВАНИЯ</w:t>
      </w:r>
    </w:p>
    <w:bookmarkEnd w:id="729"/>
    <w:bookmarkStart w:name="z353" w:id="7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61. Система, принципы и источники финансирования</w:t>
      </w:r>
    </w:p>
    <w:bookmarkEnd w:id="730"/>
    <w:bookmarkStart w:name="z354" w:id="7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Система финансирования образования - совокупность республиканского и местных бюджетов, других источников доходов. </w:t>
      </w:r>
    </w:p>
    <w:bookmarkEnd w:id="731"/>
    <w:bookmarkStart w:name="z355" w:id="7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Система финансирования образования основывается на принципах: </w:t>
      </w:r>
    </w:p>
    <w:bookmarkEnd w:id="7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эффективности и результативности;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приоритетности;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прозрачности;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ответственности;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разграничения и самостоятельности всех уровней бюджетов.</w:t>
      </w:r>
    </w:p>
    <w:bookmarkStart w:name="z356" w:id="7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Источниками финансирования образования являются: </w:t>
      </w:r>
    </w:p>
    <w:bookmarkEnd w:id="7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бюджетное финансирование содержания государственных учреждений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бюджетное финансирование государственного образовательного заказа;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доходы от оказания платных услуг, не противоречащих законодательству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кредиты финансовых организаций;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бюджетное финансирование стипендиальных программ;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благотворительная помощь, безвозмездные отчисления и пожертвования, гранты, вклады учредителей (участников) организаций образования, средства инвестиционных доходов эндаумент-фондов организаций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>
        <w:rPr>
          <w:rFonts w:ascii="Times New Roman"/>
          <w:b w:val="false"/>
          <w:i w:val="false"/>
          <w:color w:val="000000"/>
          <w:sz w:val="28"/>
        </w:rPr>
        <w:t>№ 403-V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7" w:id="7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62. Государственное финансирование организаций образования</w:t>
      </w:r>
    </w:p>
    <w:bookmarkEnd w:id="734"/>
    <w:bookmarkStart w:name="z358" w:id="7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Государство обеспечивает выделение бюджетных средств на образование с учетом его приоритетности. </w:t>
      </w:r>
    </w:p>
    <w:bookmarkEnd w:id="735"/>
    <w:bookmarkStart w:name="z359" w:id="7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Финансирование государственных организаций образования осуществляется за счет бюджетных средств на основе требований, устанавливаемых государственными общеобязательными стандартами образования по уровням образования, и норм, определяемых законодательством Республики Казахстан. </w:t>
      </w:r>
    </w:p>
    <w:bookmarkEnd w:id="736"/>
    <w:bookmarkStart w:name="z360" w:id="7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</w:t>
      </w:r>
    </w:p>
    <w:bookmarkEnd w:id="7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 государственных учреждений образования, в которых реализуется подушевое нормативное финансирование, осуществляется в объеме, определяемом методикой подушевого нормативного финансирования и иными расходами, предусмотренными законодательством Республики Казахстан.</w:t>
      </w:r>
    </w:p>
    <w:bookmarkStart w:name="z361" w:id="7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Финансирование государственных предприятий образования, организаций образования других организационно-правовых форм осуществляется на основе государственного образовательного заказа.</w:t>
      </w:r>
    </w:p>
    <w:bookmarkEnd w:id="7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расходами, предусмотренными законодательством Республики Казахстан, за исключением медицинских, военных, специальных учебных заведений, организаций образования в области культуры, а также республиканских организаций среднего образования, объем финансирования которых определяется уполномоченным органом соответствующей отрасли самостоятельно.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услуг, связанных с государственным образовательным заказом, утверждается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Доходы от реализации услуг, предоставляемых в рамках государственного образовательного заказа, оставшиеся в результате финансово-хозяйственной деятельности организаций образования за текущий финансовый год, используются ими в очередном финансовом году.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4-1.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2" w:id="7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4-2. Местные исполнительные органы размещают государственный образовательный заказ в организациях среднего образования вне зависимости от формы собственности.</w:t>
      </w:r>
    </w:p>
    <w:bookmarkEnd w:id="739"/>
    <w:bookmarkStart w:name="z362" w:id="7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Государственный образовательный заказ на подготовку кадров, повышение квалификации и переподготовку квалифицированных работников и специалистов должен содержать: </w:t>
      </w:r>
    </w:p>
    <w:bookmarkEnd w:id="7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направления подготовки кадров;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объем государственного образовательного заказа по формам обучения (количество мест, грантов); </w:t>
      </w:r>
    </w:p>
    <w:bookmarkStart w:name="z882" w:id="7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среднюю стоимость расходов на обучение одного обучающегося (специалиста). </w:t>
      </w:r>
    </w:p>
    <w:bookmarkEnd w:id="7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размещении государственного образовательного заказа на подготовку кадров с техническим и профессиональным, послесредним,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государственный образовательный заказ также включаются подготовка кадров в учебных заведениях и (или) их филиалах, созданных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 настоящего Закона, а также обучение иностранцев и лиц без гражданства на подготовительных отделениях организаций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5-1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5-1.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образования, прошедших аккредитацию в аккредитационных органах, внесенных в реестр признанных аккредитационных органов, за исключением военных, специальных учебных заведений.</w:t>
      </w:r>
    </w:p>
    <w:bookmarkStart w:name="z363" w:id="7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Государственный образовательный заказ, размещаемый в организациях дошкольного воспитания и обучения, должен содержать количество воспитанников и среднюю стоимость расходов на одного воспитанника. </w:t>
      </w:r>
    </w:p>
    <w:bookmarkEnd w:id="742"/>
    <w:bookmarkStart w:name="z724" w:id="7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6-1. Государственный образовательный заказ, размещаемый в организациях среднего образования, должен содержать количество учащихся и среднюю стоимость расходов на одного учащегося.</w:t>
      </w:r>
    </w:p>
    <w:bookmarkEnd w:id="743"/>
    <w:bookmarkStart w:name="z364" w:id="7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Требования к содержанию государственного образовательного заказа по учебно-методическому обеспечению системы образования определяются уполномоченным органом в области образования. </w:t>
      </w:r>
    </w:p>
    <w:bookmarkEnd w:id="7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8 предусмотрен в редакции Закона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5" w:id="7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Государственный образовательный заказ на финансирование высшего образования размещается в виде образовательных грантов дифференцированно в зависимости от специальности, вида и статуса учебного заведения. </w:t>
      </w:r>
    </w:p>
    <w:bookmarkEnd w:id="7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Затраты организаций образования, реализующих профессиональные учебные программы высшего и послевузовского образования, на одного обучающегося на платной основе не могут быть менее размера образовательного гранта или государственного образовательного заказа.</w:t>
      </w:r>
    </w:p>
    <w:bookmarkStart w:name="z828" w:id="7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Финансирование обучения иностранцев, в том числе лиц казахской национальности, не являющихся гражданами Республики Казахстан, по стипендиальным программам в казахстанских организациях высшего и (или) послевузовского образования осуществляется путем выделения бюджетных средств на соответствующий период обучения.</w:t>
      </w:r>
    </w:p>
    <w:bookmarkEnd w:id="7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62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см.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6" w:id="7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63. Предоставление организациями образования товаров (работ, услуг) на платной основе</w:t>
      </w:r>
    </w:p>
    <w:bookmarkEnd w:id="747"/>
    <w:bookmarkStart w:name="z367" w:id="7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Образовательные услуги, оказываемые организациями образования обучающимся и воспитанникам за счет бюджетных средств, предоставляются бесплатно. </w:t>
      </w:r>
    </w:p>
    <w:bookmarkEnd w:id="748"/>
    <w:bookmarkStart w:name="z368" w:id="7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Государственным учреждениям образования и организациям среднего образования в организационно-правовой форме государственных предприятий на праве хозяйственного ведения запрещается:</w:t>
      </w:r>
    </w:p>
    <w:bookmarkEnd w:id="7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взимать с учащихся и педагогических работников деньги,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63 настоящего Закона.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учреждения образования, реализующие образовательные программы высшего и послевузовского образования по специальностям искусства, а также образовательные программы технического и профессионального образования, вправе предоставлять образовательные услуги на платной основе сверх объемов образовательных услуг, оказываемых за счет бюджетных средств. </w:t>
      </w:r>
    </w:p>
    <w:bookmarkStart w:name="z369" w:id="7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Государственные учреждения образования и организации среднего образования в организационно-правовой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(работы, услуги) сверх требований государственных общеобязательных стандартов образования по:</w:t>
      </w:r>
    </w:p>
    <w:bookmarkEnd w:id="7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реализации дополнительных образовательных программ (развития детского и юношеского творчества, склонностей и интересов в области спорта, культуры и искусства, повышения квалификации специалистов);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организации дополнительных занятий с отдельными обучающимися по предметам (дисциплинам и циклам дисциплин) сверх учебного времени, выделенного по учебному плану и программам;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организации углубленного изучения с обучающимися основ наук по предметам (дисциплинам и циклам дисциплин);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и проведению различных мероприятий: спортивных соревнований, семинаров, совещаний, конференций среди обучающихся и воспитанников, педагогических работников и взрослого населения, а также по разработке и реализации учебно-методической литературы;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предоставлению в пользование музыкальных инструментов и дополнительных услуг Интернет-связи;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организации летнего отдыха, обеспечению питания обучающихся и воспитанников, участников различных мероприятий, проводимых в организациях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отпуску теплоэнергии, подаваемой энергоустановками и котельными;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организации профессионального образования (переподготовке и повышению квалификации квалифицированных рабочих кадров и специалистов среднего звена);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организации производства и реализации продукции учебно-производственных мастерских, учебных хозяйств, учебно-опытных участков;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проведению научных исследований.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Военные, специальные учебные заведения также вправе предоставлять на платной основе товары (работы, услуги) сверх требований государственных общеобязательных стандартов образования в соответствии  с правилами оказания платных видов деятельности по реализации товаров (работ, услуг) военными, специальными учебными заведениями и расходования ими денег от реализации товаров (работ, услуг), утверждаемыми первыми руководителями тех государственных органов, в ведении которых находятся военные, специальные учебные заведения.</w:t>
      </w:r>
    </w:p>
    <w:bookmarkStart w:name="z370" w:id="7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Цены на товары (работы и услуги) государственных учреждений образования, предоставляемые на платной основе, подлежат утверждению в порядке, установленном законодательством Республики Казахстан. </w:t>
      </w:r>
    </w:p>
    <w:bookmarkEnd w:id="7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Цены на товары (работы, услуги) военных, специальных учебных заведений, предоставляемые на платной основе, утверждаются первыми руководителями тех государственных органов, в ведении которых находятся военные, специальные учебные заведения, по предложениям их руководителей.</w:t>
      </w:r>
    </w:p>
    <w:bookmarkStart w:name="z371" w:id="7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Частные организации образования используют доходы от реализации товаров (работ и услуг), предоставленных на платной основе, в том числе за обучение в рамках государственных общеобязательных стандартов образования, средства учредителей и другие, не запрещенные законодательством, источники финансирования самостоятельно. </w:t>
      </w:r>
    </w:p>
    <w:bookmarkEnd w:id="752"/>
    <w:bookmarkStart w:name="z372" w:id="7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Взаимоотношения организации образования, оказывающей услуги на платной основе, и обучающегося (воспитанника), его родителей и иных законных представителей регулируются договором.</w:t>
      </w:r>
    </w:p>
    <w:bookmarkEnd w:id="7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19.05.2015 </w:t>
      </w:r>
      <w:r>
        <w:rPr>
          <w:rFonts w:ascii="Times New Roman"/>
          <w:b w:val="false"/>
          <w:i w:val="false"/>
          <w:color w:val="000000"/>
          <w:sz w:val="28"/>
        </w:rPr>
        <w:t>№ 315-V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" w:id="7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64. Развитие материально-технической базы организаций образования</w:t>
      </w:r>
    </w:p>
    <w:bookmarkEnd w:id="754"/>
    <w:bookmarkStart w:name="z374" w:id="7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Создание и развитие материально-технической базы государственных организаций образования осуществляется за счет бюджетных средств, доходов от услуг, оказываемых на платной основе, иных источников, не запрещенных законодательством Республики Казахстан. </w:t>
      </w:r>
    </w:p>
    <w:bookmarkEnd w:id="755"/>
    <w:bookmarkStart w:name="z375" w:id="7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Организации образования имеют право владеть и пользоваться имуществом в порядке, определенном законодательством Республики Казахстан. Государственное имущество организации образования не подлежит изъятию или использованию в целях, противоречащих основным задачам организации образования. </w:t>
      </w:r>
    </w:p>
    <w:bookmarkEnd w:id="756"/>
    <w:bookmarkStart w:name="z376" w:id="7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Приватизация организаций образования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 и по согласованию с уполномоченным органом в области образования.</w:t>
      </w:r>
    </w:p>
    <w:bookmarkEnd w:id="757"/>
    <w:bookmarkStart w:name="z327" w:id="7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организации среднего, технического и профессионального, послесреднего образования, получившие на конкурсной основе гранты "Лучшая организация среднего образования", "Лучшая организация технического и профессионального, послесреднего образования", расходуют гранты на материально-техническое и научно-методическое обеспечение образовательного процесса.</w:t>
      </w:r>
    </w:p>
    <w:bookmarkEnd w:id="7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64 с изменениями, внесенными законами РК от 01.03.2011 </w:t>
      </w:r>
      <w:r>
        <w:rPr>
          <w:rFonts w:ascii="Times New Roman"/>
          <w:b w:val="false"/>
          <w:i w:val="false"/>
          <w:color w:val="000000"/>
          <w:sz w:val="28"/>
        </w:rPr>
        <w:t>№ 414-IV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Статья 64-1. Ответственность государства по обязательствам организаций среднего образования в организационно-правовой форме государственных предприятий на праве хозяйственного ведения</w:t>
      </w:r>
    </w:p>
    <w:bookmarkStart w:name="z830" w:id="7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недостаточности денег у организации среднего образования в организационно-правовой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административно-территориальная единица средствами соответствующего бюджета.</w:t>
      </w:r>
    </w:p>
    <w:bookmarkEnd w:id="7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9 дополнена статьей 64-1 в соответствии с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7" w:id="7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МЕЖДУНАРОДНАЯ ДЕЯТЕЛЬНОСТЬ В СФЕРЕ</w:t>
      </w:r>
      <w:r>
        <w:br/>
      </w:r>
      <w:r>
        <w:rPr>
          <w:rFonts w:ascii="Times New Roman"/>
          <w:b/>
          <w:i w:val="false"/>
          <w:color w:val="000000"/>
        </w:rPr>
        <w:t xml:space="preserve">ОБРАЗОВАНИЯ Статья 65. Международное сотрудничество и внешнеэкономическая деятельность </w:t>
      </w:r>
    </w:p>
    <w:bookmarkEnd w:id="760"/>
    <w:bookmarkStart w:name="z378" w:id="7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Казахстан. </w:t>
      </w:r>
    </w:p>
    <w:bookmarkEnd w:id="761"/>
    <w:bookmarkStart w:name="z379" w:id="7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Организации образования в соответствии со спецификой своей работы имеют право устанавливать прямые связи с зарубежными организациями образования, науки и культуры, международными организациями и фондами, заключать двусторонние и многосторонние договоры о сотрудничестве, участвовать в международных программах обмена студентами, магистрантами, докторантами, педагогическими и научными работниками, вступать в международные неправительственные организации (ассоциации) в области образования. </w:t>
      </w:r>
    </w:p>
    <w:bookmarkEnd w:id="7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 образования вправе заниматься внешнеэкономической деятельностью в порядке, определенном законодательством Республики Казахстан и уставом организации образования. </w:t>
      </w:r>
    </w:p>
    <w:bookmarkStart w:name="z380" w:id="7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образования. </w:t>
      </w:r>
    </w:p>
    <w:bookmarkEnd w:id="763"/>
    <w:bookmarkStart w:name="z381" w:id="7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Создание международных и иностранных учебных заведений в Республике Казахстан и (или) их филиалов осуществляется на основе международных договоров или по решению Правительства Республики Казахстан. </w:t>
      </w:r>
    </w:p>
    <w:bookmarkEnd w:id="7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Присвоение статуса международной школы осуществляется по решению Правительства Республики Казахстан в порядке, определяемом им.</w:t>
      </w:r>
    </w:p>
    <w:bookmarkStart w:name="z382" w:id="7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Лицензирование образовательной деятельности международных учебных заведений и учебных заведений, создаваемых на территории Республики Казахстан другими государствами или их юридическими и физическими лицами, их филиалов, а также контроль и аккредитация таких учебных заведений осуществляются в соответствии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bookmarkEnd w:id="7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65 с изменениями, внесенными законами РК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09.01.2012 </w:t>
      </w:r>
      <w:r>
        <w:rPr>
          <w:rFonts w:ascii="Times New Roman"/>
          <w:b w:val="false"/>
          <w:i w:val="false"/>
          <w:color w:val="000000"/>
          <w:sz w:val="28"/>
        </w:rPr>
        <w:t>№ 535-IV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3" w:id="7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66. Удовлетворение образовательных потребностей зарубежной казахской диаспоры</w:t>
      </w:r>
    </w:p>
    <w:bookmarkEnd w:id="766"/>
    <w:bookmarkStart w:name="z384" w:id="7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Лица казахской национальности, не являющиеся гражданами Республики Казахстан, имеют право на получение образования в Республике Казахстан. </w:t>
      </w:r>
    </w:p>
    <w:bookmarkEnd w:id="767"/>
    <w:bookmarkStart w:name="z385" w:id="7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Государство содействует удовлетворению образовательных потребностей зарубежной казахской диаспоры. </w:t>
      </w:r>
    </w:p>
    <w:bookmarkEnd w:id="768"/>
    <w:bookmarkStart w:name="z386" w:id="7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Создание организаций образования для казахской диаспоры за рубежом и предоставление ей финансово-материальной помощи осуществляются в порядке, установленном международными договорами. </w:t>
      </w:r>
    </w:p>
    <w:bookmarkEnd w:id="769"/>
    <w:bookmarkStart w:name="z387" w:id="7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ОТВЕТСТВЕННОСТЬ ЗА НАРУШЕНИЕ</w:t>
      </w:r>
      <w:r>
        <w:br/>
      </w:r>
      <w:r>
        <w:rPr>
          <w:rFonts w:ascii="Times New Roman"/>
          <w:b/>
          <w:i w:val="false"/>
          <w:color w:val="000000"/>
        </w:rPr>
        <w:t>ЗАКОНОДАТЕЛЬСТВА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В ОБЛАСТИ ОБРАЗОВАНИЯ</w:t>
      </w:r>
    </w:p>
    <w:bookmarkEnd w:id="770"/>
    <w:bookmarkStart w:name="z388" w:id="7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67. Ответственность за нарушение законодательства Республики Казахстан в области образования</w:t>
      </w:r>
    </w:p>
    <w:bookmarkEnd w:id="7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законодательства Республики Казахстан в области образования влечет ответственность в соответствии с законами Республики Казахстан. </w:t>
      </w:r>
    </w:p>
    <w:bookmarkStart w:name="z389" w:id="7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Заключительные и переходные положения</w:t>
      </w:r>
    </w:p>
    <w:bookmarkEnd w:id="7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12 в редакции Закона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Статья 67-1. Переходные положения</w:t>
      </w:r>
    </w:p>
    <w:bookmarkStart w:name="z832" w:id="7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Срок действия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распространяется на период обучения лиц, поступивших до 1 января 2019 года.</w:t>
      </w:r>
    </w:p>
    <w:bookmarkEnd w:id="773"/>
    <w:bookmarkStart w:name="z833" w:id="7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переоформления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организации высшего и (или) послевузовского образования вправе выдавать документ об образовании по специальности лицам, зачисленным в них до 1 января 2019 года.</w:t>
      </w:r>
    </w:p>
    <w:bookmarkEnd w:id="7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12 дополнена статьей 67-1 в соответствии с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0" w:id="7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68. Введение в действие настоящего Закона</w:t>
      </w:r>
    </w:p>
    <w:bookmarkEnd w:id="775"/>
    <w:bookmarkStart w:name="z391" w:id="7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Закон вводится в действие по истечении десяти календарных дней со дня его первого официального опубликования, за исключением части второй пункта 2 статьи 8, абзаца второго пункта 6, абзацев второго и пятого подпункта 1) пункта 7, подпунктов 2), 3) пункта 8 статьи 52 и подпунктов 1), 3) пункта 3 статьи 53, которые вводятся в действие с 1 января 2008 года. </w:t>
      </w:r>
    </w:p>
    <w:bookmarkEnd w:id="776"/>
    <w:bookmarkStart w:name="z392" w:id="7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Лица, поступившие на обучение с соответствующими сроками обучения в организации образования до введения в действие настоящего Закона, заканчивают обучение по образовательным программам, действовавшим на момент поступления на обучение, с выдачей документа об образовании установленного образца, действовавшего на момент поступления на обучение.</w:t>
      </w:r>
    </w:p>
    <w:bookmarkEnd w:id="777"/>
    <w:bookmarkStart w:name="z393" w:id="7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июня 1999 г. "Об образовании" (Ведомости Парламента Республики Казахстан, 1999 г., N 13, ст. 429; N 23, ст. 927; 2001 г., N 13-14, ст. 173; N 24, ст. 338; 2004 г., N 18, ст. 111; N 23, ст. 142; 2006 г., N 1, ст. 5; N 3, ст. 22; N 12, ст. 71; N 15, ст. 92; 2007 г., N 2, ст. 18; N 9, ст. 67).</w:t>
      </w:r>
    </w:p>
    <w:bookmarkEnd w:id="7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68 с изменением, внесенным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